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66FA" w:rsidRPr="00050B91" w:rsidRDefault="00D966FA" w:rsidP="00D966FA">
      <w:pPr>
        <w:jc w:val="right"/>
        <w:rPr>
          <w:sz w:val="20"/>
          <w:szCs w:val="20"/>
          <w:u w:val="single"/>
          <w:lang w:val="en-US"/>
        </w:rPr>
      </w:pPr>
      <w:r w:rsidRPr="00050B91">
        <w:rPr>
          <w:sz w:val="20"/>
          <w:szCs w:val="20"/>
          <w:u w:val="single"/>
        </w:rPr>
        <w:t xml:space="preserve">Приложение № </w:t>
      </w:r>
      <w:r w:rsidR="00DE0D83" w:rsidRPr="00050B91">
        <w:rPr>
          <w:sz w:val="20"/>
          <w:szCs w:val="20"/>
          <w:u w:val="single"/>
          <w:lang w:val="bg-BG"/>
        </w:rPr>
        <w:t>5</w:t>
      </w:r>
    </w:p>
    <w:p w:rsidR="001701E4" w:rsidRPr="00050B91" w:rsidRDefault="001701E4" w:rsidP="001701E4">
      <w:pPr>
        <w:jc w:val="center"/>
        <w:rPr>
          <w:position w:val="8"/>
          <w:sz w:val="22"/>
          <w:szCs w:val="22"/>
        </w:rPr>
      </w:pPr>
    </w:p>
    <w:p w:rsidR="001701E4" w:rsidRPr="00050B91" w:rsidRDefault="00952F2F" w:rsidP="001701E4">
      <w:pPr>
        <w:jc w:val="center"/>
        <w:rPr>
          <w:position w:val="8"/>
          <w:sz w:val="22"/>
          <w:szCs w:val="22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3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966FA" w:rsidRPr="00050B91" w:rsidRDefault="00D966FA" w:rsidP="00D966FA">
      <w:pPr>
        <w:jc w:val="right"/>
      </w:pPr>
    </w:p>
    <w:p w:rsidR="001701E4" w:rsidRPr="00050B91" w:rsidRDefault="001701E4" w:rsidP="000F0AB9">
      <w:pPr>
        <w:jc w:val="center"/>
        <w:rPr>
          <w:b/>
          <w:sz w:val="28"/>
          <w:szCs w:val="28"/>
          <w:lang w:val="bg-BG"/>
        </w:rPr>
      </w:pPr>
    </w:p>
    <w:p w:rsidR="000C04D8" w:rsidRPr="00050B91" w:rsidRDefault="000C04D8" w:rsidP="000F0AB9">
      <w:pPr>
        <w:jc w:val="center"/>
        <w:rPr>
          <w:b/>
          <w:sz w:val="28"/>
          <w:szCs w:val="28"/>
          <w:lang w:val="bg-BG"/>
        </w:rPr>
      </w:pPr>
    </w:p>
    <w:p w:rsidR="000F0AB9" w:rsidRPr="00050B91" w:rsidRDefault="000F0AB9" w:rsidP="000F0AB9">
      <w:pPr>
        <w:jc w:val="center"/>
        <w:rPr>
          <w:b/>
          <w:sz w:val="28"/>
          <w:szCs w:val="28"/>
        </w:rPr>
      </w:pPr>
      <w:r w:rsidRPr="00050B91">
        <w:rPr>
          <w:b/>
          <w:sz w:val="28"/>
          <w:szCs w:val="28"/>
        </w:rPr>
        <w:t>ПРЕДЛОЖЕНИЕ ЗА ИЗПЪЛНЕНИЕ</w:t>
      </w:r>
    </w:p>
    <w:p w:rsidR="000F0AB9" w:rsidRPr="00050B91" w:rsidRDefault="000F0AB9" w:rsidP="000F0AB9">
      <w:pPr>
        <w:jc w:val="center"/>
        <w:rPr>
          <w:lang w:val="bg-BG"/>
        </w:rPr>
      </w:pPr>
      <w:r w:rsidRPr="00050B91">
        <w:t>(</w:t>
      </w:r>
      <w:r w:rsidRPr="00050B91">
        <w:rPr>
          <w:lang w:val="bg-BG"/>
        </w:rPr>
        <w:t>ч</w:t>
      </w:r>
      <w:r w:rsidRPr="00050B91">
        <w:rPr>
          <w:i/>
        </w:rPr>
        <w:t>астотПлик №2</w:t>
      </w:r>
      <w:r w:rsidRPr="00050B91">
        <w:t>)</w:t>
      </w:r>
    </w:p>
    <w:p w:rsidR="00B75E04" w:rsidRPr="00050B91" w:rsidRDefault="00B75E04" w:rsidP="00B75E04">
      <w:pPr>
        <w:jc w:val="center"/>
        <w:rPr>
          <w:sz w:val="16"/>
          <w:szCs w:val="16"/>
          <w:lang w:val="bg-BG"/>
        </w:rPr>
      </w:pPr>
    </w:p>
    <w:p w:rsidR="00CB50D0" w:rsidRPr="00050B91" w:rsidRDefault="00B75E04" w:rsidP="00CB50D0">
      <w:pPr>
        <w:pStyle w:val="BodyTextIndent2"/>
        <w:spacing w:line="240" w:lineRule="auto"/>
        <w:ind w:left="0"/>
        <w:jc w:val="center"/>
        <w:rPr>
          <w:b/>
          <w:i/>
          <w:lang w:val="bg-BG"/>
        </w:rPr>
      </w:pPr>
      <w:r w:rsidRPr="00050B91">
        <w:rPr>
          <w:lang w:val="bg-BG"/>
        </w:rPr>
        <w:t>по обособена позиция:</w:t>
      </w:r>
      <w:r w:rsidR="00CB50D0" w:rsidRPr="00050B91">
        <w:rPr>
          <w:b/>
          <w:u w:val="single"/>
          <w:lang w:val="bg-BG"/>
        </w:rPr>
        <w:t>П</w:t>
      </w:r>
      <w:r w:rsidR="002C7597" w:rsidRPr="00050B91">
        <w:rPr>
          <w:b/>
          <w:u w:val="single"/>
          <w:lang w:val="bg-BG"/>
        </w:rPr>
        <w:t>озици</w:t>
      </w:r>
      <w:r w:rsidR="00CB50D0" w:rsidRPr="00050B91">
        <w:rPr>
          <w:b/>
          <w:u w:val="single"/>
          <w:lang w:val="bg-BG"/>
        </w:rPr>
        <w:t>я</w:t>
      </w:r>
      <w:r w:rsidR="00CB50D0" w:rsidRPr="00050B91">
        <w:rPr>
          <w:b/>
          <w:lang w:val="bg-BG"/>
        </w:rPr>
        <w:t xml:space="preserve"> 1. </w:t>
      </w:r>
      <w:r w:rsidR="005A63FD" w:rsidRPr="00050B91">
        <w:rPr>
          <w:b/>
          <w:lang w:val="bg-BG"/>
        </w:rPr>
        <w:t>Дезинфектанти</w:t>
      </w:r>
    </w:p>
    <w:p w:rsidR="00B75E04" w:rsidRPr="00050B91" w:rsidRDefault="00B75E04" w:rsidP="000F0AB9">
      <w:pPr>
        <w:jc w:val="center"/>
        <w:rPr>
          <w:lang w:val="bg-BG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Pr="00050B91">
        <w:rPr>
          <w:caps/>
        </w:rPr>
        <w:t xml:space="preserve">  ИЗБОР НА ИЗПЪЛНИТЕЛ/И ЗА ДОСТАВКА НА дентални материали</w:t>
      </w:r>
      <w:r w:rsidR="005A63FD" w:rsidRPr="00050B91">
        <w:rPr>
          <w:caps/>
        </w:rPr>
        <w:t>, МЕДИКАМЕНТИ</w:t>
      </w:r>
      <w:r w:rsidRPr="00050B91">
        <w:rPr>
          <w:caps/>
        </w:rPr>
        <w:t xml:space="preserve"> и инструменти ЗА НУЖДИТЕ НА </w:t>
      </w:r>
      <w:r w:rsidR="005A63FD" w:rsidRPr="00050B91">
        <w:rPr>
          <w:caps/>
        </w:rPr>
        <w:t>МЕДИКО – ДЕНТАЛЕН ЦЕНТЪР</w:t>
      </w:r>
      <w:r w:rsidRPr="00050B91">
        <w:rPr>
          <w:caps/>
        </w:rPr>
        <w:t xml:space="preserve"> ПРИ  Медицински университет “проф.д-р параскев стоянов” – варна</w:t>
      </w:r>
    </w:p>
    <w:p w:rsidR="001701E4" w:rsidRPr="00050B91" w:rsidRDefault="001701E4" w:rsidP="002B47FE">
      <w:pPr>
        <w:pStyle w:val="BodyText"/>
        <w:rPr>
          <w:b/>
          <w:bCs/>
          <w:sz w:val="10"/>
          <w:szCs w:val="10"/>
          <w:u w:val="single"/>
        </w:rPr>
      </w:pPr>
    </w:p>
    <w:p w:rsidR="002B47FE" w:rsidRPr="00050B91" w:rsidRDefault="002B47FE" w:rsidP="002B47FE">
      <w:pPr>
        <w:pStyle w:val="BodyText"/>
        <w:jc w:val="center"/>
        <w:rPr>
          <w:b/>
          <w:bCs/>
        </w:rPr>
      </w:pPr>
    </w:p>
    <w:p w:rsidR="00BA5648" w:rsidRPr="00050B91" w:rsidRDefault="00BA5648" w:rsidP="00D966FA">
      <w:pPr>
        <w:pStyle w:val="BodyText"/>
        <w:rPr>
          <w:i/>
          <w:iCs/>
        </w:rPr>
      </w:pPr>
    </w:p>
    <w:p w:rsidR="00CC62A9" w:rsidRPr="00050B91" w:rsidRDefault="00CC62A9" w:rsidP="00106BDD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0F46EA" w:rsidRPr="00050B91" w:rsidRDefault="004C6169" w:rsidP="007446A8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>Във връзка с горепосочен</w:t>
      </w:r>
      <w:r w:rsidR="008B3EDE" w:rsidRPr="00050B91">
        <w:rPr>
          <w:lang w:val="bg-BG"/>
        </w:rPr>
        <w:t>ата</w:t>
      </w:r>
      <w:r w:rsidR="00CE454B" w:rsidRPr="00050B91">
        <w:rPr>
          <w:lang w:val="bg-BG"/>
        </w:rPr>
        <w:t>открит</w:t>
      </w:r>
      <w:r w:rsidR="006B1A1F" w:rsidRPr="00050B91">
        <w:rPr>
          <w:lang w:val="bg-BG"/>
        </w:rPr>
        <w:t>а процедура</w:t>
      </w:r>
      <w:r w:rsidRPr="00050B91">
        <w:rPr>
          <w:lang w:val="bg-BG"/>
        </w:rPr>
        <w:t xml:space="preserve"> за възлагане на обществена поръчка, Ви представяме настоящ</w:t>
      </w:r>
      <w:r w:rsidR="008B3EDE" w:rsidRPr="00050B91">
        <w:rPr>
          <w:lang w:val="bg-BG"/>
        </w:rPr>
        <w:t>ето предложение</w:t>
      </w:r>
      <w:r w:rsidRPr="00050B91">
        <w:rPr>
          <w:lang w:val="bg-BG"/>
        </w:rPr>
        <w:t xml:space="preserve">. </w:t>
      </w:r>
    </w:p>
    <w:p w:rsidR="00E57085" w:rsidRPr="00050B91" w:rsidRDefault="00E84EE7" w:rsidP="00E57085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>1</w:t>
      </w:r>
      <w:r w:rsidR="000F46EA" w:rsidRPr="00050B91">
        <w:rPr>
          <w:lang w:val="bg-BG"/>
        </w:rPr>
        <w:t xml:space="preserve">. </w:t>
      </w:r>
      <w:r w:rsidR="00DA594D" w:rsidRPr="00050B91">
        <w:rPr>
          <w:lang w:val="bg-BG"/>
        </w:rPr>
        <w:t>Запознати сме с проекта на договора и приемаме услови</w:t>
      </w:r>
      <w:r w:rsidR="00E57085" w:rsidRPr="00050B91">
        <w:rPr>
          <w:lang w:val="bg-BG"/>
        </w:rPr>
        <w:t xml:space="preserve">ето да доставим и разтоварим заявеното количество стоки в срок до 5 календарни дни от получаване на писмената заявка </w:t>
      </w:r>
      <w:r w:rsidR="00A76611" w:rsidRPr="00050B91">
        <w:rPr>
          <w:lang w:val="bg-BG"/>
        </w:rPr>
        <w:t xml:space="preserve">при обикновенна поръчка </w:t>
      </w:r>
      <w:r w:rsidR="004A2390" w:rsidRPr="00050B91">
        <w:rPr>
          <w:u w:val="single"/>
          <w:lang w:val="bg-BG"/>
        </w:rPr>
        <w:t xml:space="preserve">и в срок до 48 часа </w:t>
      </w:r>
      <w:r w:rsidR="00A76611" w:rsidRPr="00050B91">
        <w:rPr>
          <w:u w:val="single"/>
          <w:lang w:val="bg-BG"/>
        </w:rPr>
        <w:t xml:space="preserve">от получаване на писмената заявка </w:t>
      </w:r>
      <w:r w:rsidR="004A2390" w:rsidRPr="00050B91">
        <w:rPr>
          <w:u w:val="single"/>
          <w:lang w:val="bg-BG"/>
        </w:rPr>
        <w:t xml:space="preserve">при </w:t>
      </w:r>
      <w:r w:rsidR="00A76611" w:rsidRPr="00050B91">
        <w:rPr>
          <w:u w:val="single"/>
          <w:lang w:val="bg-BG"/>
        </w:rPr>
        <w:t>спешна поръчка</w:t>
      </w:r>
      <w:r w:rsidR="00E57085" w:rsidRPr="00050B91">
        <w:rPr>
          <w:lang w:val="bg-BG"/>
        </w:rPr>
        <w:t>.</w:t>
      </w:r>
    </w:p>
    <w:p w:rsidR="006B1A1F" w:rsidRPr="00050B91" w:rsidRDefault="0028325F" w:rsidP="006B1A1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>2</w:t>
      </w:r>
      <w:r w:rsidR="006B1A1F" w:rsidRPr="00050B91">
        <w:rPr>
          <w:lang w:val="ru-RU"/>
        </w:rPr>
        <w:t xml:space="preserve">. За изпълнениеобекта на поръчката,  </w:t>
      </w:r>
      <w:r w:rsidR="006B1A1F" w:rsidRPr="00050B91">
        <w:rPr>
          <w:szCs w:val="22"/>
          <w:lang w:val="ru-RU"/>
        </w:rPr>
        <w:t>в съответствие с условията на настоящата</w:t>
      </w:r>
      <w:r w:rsidR="006B1A1F" w:rsidRPr="00050B91">
        <w:rPr>
          <w:szCs w:val="22"/>
          <w:lang w:val="bg-BG"/>
        </w:rPr>
        <w:t xml:space="preserve"> открита процедура</w:t>
      </w:r>
      <w:r w:rsidR="006B1A1F" w:rsidRPr="00050B91">
        <w:rPr>
          <w:szCs w:val="22"/>
          <w:lang w:val="ru-RU"/>
        </w:rPr>
        <w:t xml:space="preserve">, </w:t>
      </w:r>
      <w:r w:rsidR="006B1A1F" w:rsidRPr="00050B91">
        <w:rPr>
          <w:lang w:val="bg-BG"/>
        </w:rPr>
        <w:t>предлагам следни</w:t>
      </w:r>
      <w:r w:rsidR="008B3EDE" w:rsidRPr="00050B91">
        <w:rPr>
          <w:lang w:val="bg-BG"/>
        </w:rPr>
        <w:t xml:space="preserve">я </w:t>
      </w:r>
      <w:r w:rsidR="006B1A1F" w:rsidRPr="00050B91">
        <w:rPr>
          <w:lang w:val="bg-BG"/>
        </w:rPr>
        <w:t>гаранционен срок:</w:t>
      </w:r>
    </w:p>
    <w:p w:rsidR="00107E39" w:rsidRPr="00050B91" w:rsidRDefault="00107E39" w:rsidP="006B1A1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6B1A1F" w:rsidRPr="00050B91" w:rsidRDefault="006B1A1F" w:rsidP="006B1A1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6B1A1F" w:rsidRPr="00050B91" w:rsidRDefault="006B1A1F" w:rsidP="006B1A1F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6B1A1F" w:rsidRPr="00050B91" w:rsidRDefault="006B1A1F" w:rsidP="006B1A1F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 w:rsidRPr="00050B91">
        <w:rPr>
          <w:lang w:val="bg-BG"/>
        </w:rPr>
        <w:t xml:space="preserve">Не по-малък от </w:t>
      </w:r>
      <w:r w:rsidRPr="00050B91">
        <w:rPr>
          <w:lang w:val="ru-RU"/>
        </w:rPr>
        <w:t>1</w:t>
      </w:r>
      <w:r w:rsidR="004A2390" w:rsidRPr="00050B91">
        <w:rPr>
          <w:lang w:val="ru-RU"/>
        </w:rPr>
        <w:t>2</w:t>
      </w:r>
      <w:r w:rsidRPr="00050B91">
        <w:rPr>
          <w:lang w:val="bg-BG"/>
        </w:rPr>
        <w:t xml:space="preserve"> месеца</w:t>
      </w:r>
    </w:p>
    <w:p w:rsidR="006B1A1F" w:rsidRPr="00050B91" w:rsidRDefault="006B1A1F" w:rsidP="006B1A1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9A2F0B" w:rsidRPr="00050B91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9A2F0B" w:rsidRPr="00050B91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lastRenderedPageBreak/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margin">
              <wp:posOffset>-577850</wp:posOffset>
            </wp:positionH>
            <wp:positionV relativeFrom="margin">
              <wp:posOffset>528955</wp:posOffset>
            </wp:positionV>
            <wp:extent cx="6911975" cy="1034415"/>
            <wp:effectExtent l="0" t="0" r="3175" b="0"/>
            <wp:wrapSquare wrapText="bothSides"/>
            <wp:docPr id="4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9A2F0B" w:rsidRPr="00050B91" w:rsidRDefault="0028325F" w:rsidP="009A2F0B">
      <w:pPr>
        <w:spacing w:after="120"/>
        <w:jc w:val="center"/>
        <w:rPr>
          <w:b/>
          <w:lang w:val="bg-BG"/>
        </w:rPr>
      </w:pPr>
      <w:r w:rsidRPr="00050B91">
        <w:rPr>
          <w:lang w:val="bg-BG"/>
        </w:rPr>
        <w:t>по обособена позиция:</w:t>
      </w:r>
      <w:r w:rsidR="009A2F0B" w:rsidRPr="00050B91">
        <w:rPr>
          <w:b/>
          <w:u w:val="single"/>
          <w:lang w:val="bg-BG"/>
        </w:rPr>
        <w:t>Позиция</w:t>
      </w:r>
      <w:r w:rsidR="009A2F0B" w:rsidRPr="00050B91">
        <w:rPr>
          <w:b/>
          <w:lang w:val="bg-BG"/>
        </w:rPr>
        <w:t xml:space="preserve"> 2</w:t>
      </w:r>
      <w:r w:rsidR="009A2F0B" w:rsidRPr="00050B91">
        <w:rPr>
          <w:b/>
          <w:lang w:val="ru-RU"/>
        </w:rPr>
        <w:t>:</w:t>
      </w:r>
      <w:r w:rsidR="00F27730" w:rsidRPr="00050B91">
        <w:rPr>
          <w:b/>
          <w:lang w:val="bg-BG"/>
        </w:rPr>
        <w:t>Материали за зъбна обтурация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573BE0" w:rsidRPr="00050B91" w:rsidRDefault="00D3041B" w:rsidP="00573BE0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573BE0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573BE0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573BE0" w:rsidRPr="00050B91">
        <w:rPr>
          <w:lang w:val="bg-BG"/>
        </w:rPr>
        <w:t>.</w:t>
      </w:r>
    </w:p>
    <w:p w:rsidR="00D3041B" w:rsidRPr="00050B91" w:rsidRDefault="00D3041B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ru-RU"/>
        </w:rPr>
      </w:pP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8325F" w:rsidRPr="00050B91" w:rsidRDefault="0028325F" w:rsidP="0028325F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 w:rsidRPr="00050B91">
        <w:rPr>
          <w:lang w:val="bg-BG"/>
        </w:rPr>
        <w:t xml:space="preserve">Не по-малък от </w:t>
      </w:r>
      <w:r w:rsidRPr="00050B91">
        <w:rPr>
          <w:lang w:val="ru-RU"/>
        </w:rPr>
        <w:t>12</w:t>
      </w:r>
      <w:r w:rsidRPr="00050B91">
        <w:rPr>
          <w:lang w:val="bg-BG"/>
        </w:rPr>
        <w:t xml:space="preserve"> месеца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left="708"/>
        <w:jc w:val="both"/>
        <w:rPr>
          <w:sz w:val="6"/>
          <w:szCs w:val="6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9A2F0B" w:rsidRPr="00050B91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9A2F0B" w:rsidRPr="00050B91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lastRenderedPageBreak/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516890</wp:posOffset>
            </wp:positionV>
            <wp:extent cx="6911975" cy="1034415"/>
            <wp:effectExtent l="0" t="0" r="3175" b="0"/>
            <wp:wrapSquare wrapText="bothSides"/>
            <wp:docPr id="5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9A2F0B" w:rsidRPr="00050B91" w:rsidRDefault="0028325F" w:rsidP="009A2F0B">
      <w:pPr>
        <w:jc w:val="center"/>
        <w:rPr>
          <w:b/>
          <w:lang w:val="bg-BG"/>
        </w:rPr>
      </w:pPr>
      <w:r w:rsidRPr="00050B91">
        <w:rPr>
          <w:lang w:val="bg-BG"/>
        </w:rPr>
        <w:t>по обособена позиция:</w:t>
      </w:r>
      <w:r w:rsidR="009A2F0B" w:rsidRPr="00050B91">
        <w:rPr>
          <w:b/>
          <w:u w:val="single"/>
          <w:lang w:val="bg-BG"/>
        </w:rPr>
        <w:t>Позиция</w:t>
      </w:r>
      <w:r w:rsidR="009A2F0B" w:rsidRPr="00050B91">
        <w:rPr>
          <w:b/>
          <w:lang w:val="bg-BG"/>
        </w:rPr>
        <w:t xml:space="preserve"> 3</w:t>
      </w:r>
      <w:r w:rsidR="009A2F0B" w:rsidRPr="00050B91">
        <w:rPr>
          <w:b/>
          <w:lang w:val="ru-RU"/>
        </w:rPr>
        <w:t>:</w:t>
      </w:r>
      <w:r w:rsidR="00042235" w:rsidRPr="00050B91">
        <w:rPr>
          <w:b/>
          <w:lang w:val="bg-BG"/>
        </w:rPr>
        <w:t>Ендодонтски инструментариум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573BE0" w:rsidRPr="00050B91" w:rsidRDefault="00D3041B" w:rsidP="00573BE0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573BE0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573BE0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573BE0" w:rsidRPr="00050B91">
        <w:rPr>
          <w:lang w:val="bg-BG"/>
        </w:rPr>
        <w:t>.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8325F" w:rsidRPr="00050B91" w:rsidRDefault="0028325F" w:rsidP="0028325F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 w:rsidRPr="00050B91">
        <w:rPr>
          <w:lang w:val="bg-BG"/>
        </w:rPr>
        <w:t xml:space="preserve">Не по-малък от </w:t>
      </w:r>
      <w:r w:rsidRPr="00050B91">
        <w:rPr>
          <w:lang w:val="ru-RU"/>
        </w:rPr>
        <w:t>12</w:t>
      </w:r>
      <w:r w:rsidRPr="00050B91">
        <w:rPr>
          <w:lang w:val="bg-BG"/>
        </w:rPr>
        <w:t xml:space="preserve"> месеца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spacing w:after="120"/>
        <w:jc w:val="both"/>
        <w:rPr>
          <w:b/>
          <w:sz w:val="6"/>
          <w:szCs w:val="6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9A2F0B" w:rsidRPr="00050B91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9A2F0B" w:rsidRPr="00050B91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lastRenderedPageBreak/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6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9A2F0B" w:rsidRPr="00050B91" w:rsidRDefault="0028325F" w:rsidP="009A2F0B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ru-RU"/>
        </w:rPr>
      </w:pPr>
      <w:r w:rsidRPr="00050B91">
        <w:rPr>
          <w:lang w:val="bg-BG"/>
        </w:rPr>
        <w:t>по обособена позиция:</w:t>
      </w:r>
      <w:r w:rsidR="009A2F0B" w:rsidRPr="00050B91">
        <w:rPr>
          <w:b/>
          <w:u w:val="single"/>
          <w:lang w:val="bg-BG"/>
        </w:rPr>
        <w:t>Позиция</w:t>
      </w:r>
      <w:r w:rsidR="009A2F0B" w:rsidRPr="00050B91">
        <w:rPr>
          <w:b/>
          <w:lang w:val="bg-BG"/>
        </w:rPr>
        <w:t xml:space="preserve"> 4</w:t>
      </w:r>
      <w:r w:rsidR="009A2F0B" w:rsidRPr="00050B91">
        <w:rPr>
          <w:b/>
          <w:lang w:val="ru-RU"/>
        </w:rPr>
        <w:t>:</w:t>
      </w:r>
      <w:r w:rsidR="00042235" w:rsidRPr="00050B91">
        <w:rPr>
          <w:b/>
          <w:lang w:val="bg-BG"/>
        </w:rPr>
        <w:t>Ендодонтски материали и консумативи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573BE0" w:rsidRPr="00050B91" w:rsidRDefault="00D3041B" w:rsidP="00573BE0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573BE0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573BE0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573BE0" w:rsidRPr="00050B91">
        <w:rPr>
          <w:lang w:val="bg-BG"/>
        </w:rPr>
        <w:t>.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050B91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A93FC2" w:rsidRPr="00050B91" w:rsidRDefault="00A93FC2" w:rsidP="00A93FC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 w:rsidRPr="00050B91">
        <w:rPr>
          <w:lang w:val="bg-BG"/>
        </w:rPr>
        <w:t xml:space="preserve">Не по-малък от </w:t>
      </w:r>
      <w:r w:rsidRPr="00050B91">
        <w:rPr>
          <w:lang w:val="ru-RU"/>
        </w:rPr>
        <w:t>12</w:t>
      </w:r>
      <w:r w:rsidRPr="00050B91">
        <w:rPr>
          <w:lang w:val="bg-BG"/>
        </w:rPr>
        <w:t xml:space="preserve"> месеца</w:t>
      </w: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9A2F0B" w:rsidRPr="00050B91" w:rsidRDefault="009A2F0B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lastRenderedPageBreak/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515620</wp:posOffset>
            </wp:positionV>
            <wp:extent cx="6911975" cy="1034415"/>
            <wp:effectExtent l="0" t="0" r="3175" b="0"/>
            <wp:wrapSquare wrapText="bothSides"/>
            <wp:docPr id="7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050B91" w:rsidRDefault="0028325F" w:rsidP="007946E7">
      <w:pPr>
        <w:spacing w:after="120"/>
        <w:jc w:val="center"/>
        <w:rPr>
          <w:b/>
          <w:lang w:val="ru-RU"/>
        </w:rPr>
      </w:pPr>
      <w:r w:rsidRPr="00050B91">
        <w:rPr>
          <w:lang w:val="bg-BG"/>
        </w:rPr>
        <w:t>по обособена позиция:</w:t>
      </w:r>
      <w:r w:rsidR="007946E7" w:rsidRPr="00050B91">
        <w:rPr>
          <w:b/>
          <w:u w:val="single"/>
          <w:lang w:val="bg-BG"/>
        </w:rPr>
        <w:t>Позиция</w:t>
      </w:r>
      <w:r w:rsidR="007946E7" w:rsidRPr="00050B91">
        <w:rPr>
          <w:b/>
          <w:lang w:val="bg-BG"/>
        </w:rPr>
        <w:t xml:space="preserve"> 5</w:t>
      </w:r>
      <w:r w:rsidR="007946E7" w:rsidRPr="00050B91">
        <w:rPr>
          <w:b/>
          <w:lang w:val="ru-RU"/>
        </w:rPr>
        <w:t xml:space="preserve">: </w:t>
      </w:r>
      <w:r w:rsidR="00042235" w:rsidRPr="00050B91">
        <w:rPr>
          <w:b/>
          <w:lang w:val="bg-BG"/>
        </w:rPr>
        <w:t>Зъболекарски борчета, ротационен и абразивен инструментариум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573BE0" w:rsidRPr="00050B91" w:rsidRDefault="00D3041B" w:rsidP="00573BE0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573BE0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573BE0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573BE0" w:rsidRPr="00050B91">
        <w:rPr>
          <w:lang w:val="bg-BG"/>
        </w:rPr>
        <w:t>.</w:t>
      </w:r>
    </w:p>
    <w:p w:rsidR="00D3041B" w:rsidRPr="00050B91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050B91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A93FC2" w:rsidRPr="00050B91" w:rsidRDefault="00A93FC2" w:rsidP="00A93FC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 w:rsidRPr="00050B91">
        <w:rPr>
          <w:lang w:val="bg-BG"/>
        </w:rPr>
        <w:t xml:space="preserve">Не по-малък от </w:t>
      </w:r>
      <w:r w:rsidRPr="00050B91">
        <w:rPr>
          <w:lang w:val="ru-RU"/>
        </w:rPr>
        <w:t>12</w:t>
      </w:r>
      <w:r w:rsidRPr="00050B91">
        <w:rPr>
          <w:lang w:val="bg-BG"/>
        </w:rPr>
        <w:t xml:space="preserve"> месеца</w:t>
      </w:r>
    </w:p>
    <w:p w:rsidR="00A93FC2" w:rsidRPr="00050B91" w:rsidRDefault="00A93FC2" w:rsidP="00A93FC2">
      <w:pPr>
        <w:spacing w:after="120"/>
        <w:jc w:val="both"/>
        <w:rPr>
          <w:b/>
          <w:sz w:val="6"/>
          <w:szCs w:val="6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787D23" w:rsidRPr="00050B91" w:rsidRDefault="00787D23" w:rsidP="0028325F">
      <w:pPr>
        <w:spacing w:after="120"/>
        <w:jc w:val="both"/>
        <w:rPr>
          <w:b/>
          <w:u w:val="single"/>
          <w:lang w:val="bg-BG"/>
        </w:rPr>
      </w:pPr>
    </w:p>
    <w:p w:rsidR="00787D23" w:rsidRPr="00050B91" w:rsidRDefault="00787D23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01B68" w:rsidRPr="00050B91" w:rsidRDefault="00701B68" w:rsidP="006B1A1F">
      <w:pPr>
        <w:spacing w:after="120"/>
        <w:jc w:val="both"/>
        <w:rPr>
          <w:b/>
          <w:sz w:val="28"/>
          <w:szCs w:val="28"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EA17D2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521970</wp:posOffset>
            </wp:positionV>
            <wp:extent cx="6911975" cy="1034415"/>
            <wp:effectExtent l="0" t="0" r="3175" b="0"/>
            <wp:wrapSquare wrapText="bothSides"/>
            <wp:docPr id="8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EA17D2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050B91" w:rsidRDefault="0028325F" w:rsidP="007946E7">
      <w:pPr>
        <w:spacing w:after="120"/>
        <w:jc w:val="center"/>
        <w:rPr>
          <w:b/>
          <w:lang w:val="bg-BG"/>
        </w:rPr>
      </w:pPr>
      <w:r w:rsidRPr="00050B91">
        <w:rPr>
          <w:lang w:val="bg-BG"/>
        </w:rPr>
        <w:t>по обособена позиция:</w:t>
      </w:r>
      <w:r w:rsidR="007946E7" w:rsidRPr="00050B91">
        <w:rPr>
          <w:b/>
          <w:u w:val="single"/>
          <w:lang w:val="bg-BG"/>
        </w:rPr>
        <w:t>Позиция</w:t>
      </w:r>
      <w:r w:rsidR="007946E7" w:rsidRPr="00050B91">
        <w:rPr>
          <w:b/>
          <w:lang w:val="bg-BG"/>
        </w:rPr>
        <w:t xml:space="preserve"> 6</w:t>
      </w:r>
      <w:r w:rsidR="007946E7" w:rsidRPr="00050B91">
        <w:rPr>
          <w:b/>
          <w:lang w:val="ru-RU"/>
        </w:rPr>
        <w:t>:</w:t>
      </w:r>
      <w:r w:rsidR="00042235" w:rsidRPr="00050B91">
        <w:rPr>
          <w:b/>
          <w:lang w:val="bg-BG"/>
        </w:rPr>
        <w:t>Хирургични инструменти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573BE0" w:rsidRPr="00050B91" w:rsidRDefault="00D3041B" w:rsidP="00573BE0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573BE0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573BE0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573BE0" w:rsidRPr="00050B91">
        <w:rPr>
          <w:lang w:val="bg-BG"/>
        </w:rPr>
        <w:t>.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050B91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A93FC2" w:rsidRPr="00050B91" w:rsidRDefault="00A93FC2" w:rsidP="00A93FC2">
      <w:pPr>
        <w:overflowPunct w:val="0"/>
        <w:autoSpaceDE w:val="0"/>
        <w:autoSpaceDN w:val="0"/>
        <w:adjustRightInd w:val="0"/>
        <w:spacing w:after="120"/>
        <w:ind w:firstLine="708"/>
        <w:jc w:val="both"/>
        <w:rPr>
          <w:lang w:val="ru-RU"/>
        </w:rPr>
      </w:pPr>
      <w:r w:rsidRPr="00050B91">
        <w:rPr>
          <w:lang w:val="bg-BG"/>
        </w:rPr>
        <w:t xml:space="preserve">Не по-малък от </w:t>
      </w:r>
      <w:r w:rsidR="00042235" w:rsidRPr="00050B91">
        <w:rPr>
          <w:lang w:val="bg-BG"/>
        </w:rPr>
        <w:t>24</w:t>
      </w:r>
      <w:r w:rsidRPr="00050B91">
        <w:rPr>
          <w:lang w:val="bg-BG"/>
        </w:rPr>
        <w:t xml:space="preserve"> месеца</w:t>
      </w:r>
    </w:p>
    <w:p w:rsidR="00A93FC2" w:rsidRPr="00050B91" w:rsidRDefault="00A93FC2" w:rsidP="00A93FC2">
      <w:pPr>
        <w:overflowPunct w:val="0"/>
        <w:autoSpaceDE w:val="0"/>
        <w:autoSpaceDN w:val="0"/>
        <w:adjustRightInd w:val="0"/>
        <w:spacing w:after="120"/>
        <w:ind w:firstLine="708"/>
        <w:jc w:val="both"/>
        <w:rPr>
          <w:b/>
          <w:sz w:val="6"/>
          <w:szCs w:val="6"/>
          <w:u w:val="single"/>
          <w:lang w:val="ru-RU"/>
        </w:rPr>
      </w:pP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787D23" w:rsidRPr="00050B91" w:rsidRDefault="00787D23" w:rsidP="0028325F">
      <w:pPr>
        <w:spacing w:after="120"/>
        <w:jc w:val="both"/>
        <w:rPr>
          <w:b/>
          <w:u w:val="single"/>
          <w:lang w:val="bg-BG"/>
        </w:rPr>
      </w:pPr>
    </w:p>
    <w:p w:rsidR="00787D23" w:rsidRPr="00050B91" w:rsidRDefault="00787D23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EF7F70" w:rsidRPr="00050B91" w:rsidRDefault="00EF7F70" w:rsidP="006B1A1F">
      <w:pPr>
        <w:spacing w:after="120"/>
        <w:jc w:val="both"/>
        <w:rPr>
          <w:b/>
          <w:u w:val="single"/>
          <w:lang w:val="bg-BG"/>
        </w:rPr>
      </w:pPr>
    </w:p>
    <w:p w:rsidR="007946E7" w:rsidRPr="00050B91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7946E7" w:rsidRPr="00050B91" w:rsidRDefault="007946E7" w:rsidP="006B1A1F">
      <w:pPr>
        <w:spacing w:after="120"/>
        <w:jc w:val="both"/>
        <w:rPr>
          <w:b/>
          <w:sz w:val="28"/>
          <w:szCs w:val="28"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522605</wp:posOffset>
            </wp:positionV>
            <wp:extent cx="6911975" cy="1034415"/>
            <wp:effectExtent l="0" t="0" r="3175" b="0"/>
            <wp:wrapSquare wrapText="bothSides"/>
            <wp:docPr id="9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050B91" w:rsidRDefault="0028325F" w:rsidP="007946E7">
      <w:pPr>
        <w:overflowPunct w:val="0"/>
        <w:autoSpaceDE w:val="0"/>
        <w:autoSpaceDN w:val="0"/>
        <w:adjustRightInd w:val="0"/>
        <w:spacing w:after="120"/>
        <w:jc w:val="center"/>
        <w:rPr>
          <w:lang w:val="bg-BG"/>
        </w:rPr>
      </w:pPr>
      <w:r w:rsidRPr="00050B91">
        <w:rPr>
          <w:lang w:val="bg-BG"/>
        </w:rPr>
        <w:t>по обособена позиция:</w:t>
      </w:r>
      <w:r w:rsidR="007946E7" w:rsidRPr="00050B91">
        <w:rPr>
          <w:b/>
          <w:u w:val="single"/>
          <w:lang w:val="bg-BG"/>
        </w:rPr>
        <w:t>Позиция</w:t>
      </w:r>
      <w:r w:rsidR="007946E7" w:rsidRPr="00050B91">
        <w:rPr>
          <w:b/>
          <w:lang w:val="bg-BG"/>
        </w:rPr>
        <w:t>7</w:t>
      </w:r>
      <w:r w:rsidR="007946E7" w:rsidRPr="00050B91">
        <w:rPr>
          <w:b/>
          <w:lang w:val="ru-RU"/>
        </w:rPr>
        <w:t>:</w:t>
      </w:r>
      <w:r w:rsidR="00840485" w:rsidRPr="00050B91">
        <w:rPr>
          <w:lang w:val="bg-BG"/>
        </w:rPr>
        <w:t>Зъболекарски инструменти (зъботехнически инструменти)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573BE0" w:rsidRPr="00050B91" w:rsidRDefault="00D3041B" w:rsidP="00573BE0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573BE0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573BE0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573BE0" w:rsidRPr="00050B91">
        <w:rPr>
          <w:lang w:val="bg-BG"/>
        </w:rPr>
        <w:t>.</w:t>
      </w:r>
    </w:p>
    <w:p w:rsidR="00D3041B" w:rsidRPr="00050B91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A93FC2" w:rsidRPr="00050B91" w:rsidRDefault="00A93FC2" w:rsidP="00A93FC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A93FC2" w:rsidRPr="00050B91" w:rsidRDefault="00A93FC2" w:rsidP="00A93FC2">
      <w:pPr>
        <w:spacing w:after="120"/>
        <w:ind w:firstLine="708"/>
        <w:jc w:val="both"/>
        <w:rPr>
          <w:lang w:val="ru-RU"/>
        </w:rPr>
      </w:pPr>
      <w:r w:rsidRPr="00050B91">
        <w:rPr>
          <w:lang w:val="bg-BG"/>
        </w:rPr>
        <w:t xml:space="preserve">Не по-малък от </w:t>
      </w:r>
      <w:r w:rsidR="00840485" w:rsidRPr="00050B91">
        <w:rPr>
          <w:lang w:val="bg-BG"/>
        </w:rPr>
        <w:t>24</w:t>
      </w:r>
      <w:r w:rsidRPr="00050B91">
        <w:rPr>
          <w:lang w:val="bg-BG"/>
        </w:rPr>
        <w:t xml:space="preserve"> месеца</w:t>
      </w: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787D23" w:rsidRPr="00050B91" w:rsidRDefault="00787D23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lastRenderedPageBreak/>
        <w:t>Име и фамилия</w:t>
      </w:r>
    </w:p>
    <w:p w:rsidR="007946E7" w:rsidRPr="00050B91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EA17D2" w:rsidRPr="00050B91" w:rsidRDefault="00EA17D2" w:rsidP="006B1A1F">
      <w:pPr>
        <w:spacing w:after="120"/>
        <w:jc w:val="both"/>
        <w:rPr>
          <w:b/>
          <w:u w:val="single"/>
          <w:lang w:val="bg-BG"/>
        </w:rPr>
      </w:pPr>
    </w:p>
    <w:p w:rsidR="007946E7" w:rsidRPr="00050B91" w:rsidRDefault="007946E7" w:rsidP="007946E7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EA17D2" w:rsidRPr="00050B91" w:rsidRDefault="00EA17D2" w:rsidP="00EA17D2">
      <w:pPr>
        <w:jc w:val="center"/>
        <w:rPr>
          <w:position w:val="8"/>
          <w:sz w:val="22"/>
          <w:szCs w:val="22"/>
          <w:lang w:val="bg-BG"/>
        </w:rPr>
      </w:pPr>
    </w:p>
    <w:p w:rsidR="00EA17D2" w:rsidRPr="00050B91" w:rsidRDefault="00952F2F" w:rsidP="00EA17D2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margin">
              <wp:posOffset>-565150</wp:posOffset>
            </wp:positionH>
            <wp:positionV relativeFrom="margin">
              <wp:posOffset>523875</wp:posOffset>
            </wp:positionV>
            <wp:extent cx="6911975" cy="1034415"/>
            <wp:effectExtent l="0" t="0" r="3175" b="0"/>
            <wp:wrapSquare wrapText="bothSides"/>
            <wp:docPr id="10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050B91" w:rsidRDefault="0028325F" w:rsidP="007946E7">
      <w:pPr>
        <w:spacing w:after="120"/>
        <w:jc w:val="center"/>
        <w:rPr>
          <w:b/>
          <w:lang w:val="ru-RU"/>
        </w:rPr>
      </w:pPr>
      <w:r w:rsidRPr="00050B91">
        <w:rPr>
          <w:lang w:val="bg-BG"/>
        </w:rPr>
        <w:t>по обособена позиция:</w:t>
      </w:r>
      <w:r w:rsidR="007946E7" w:rsidRPr="00050B91">
        <w:rPr>
          <w:b/>
          <w:u w:val="single"/>
          <w:lang w:val="bg-BG"/>
        </w:rPr>
        <w:t>Позиция</w:t>
      </w:r>
      <w:r w:rsidR="007946E7" w:rsidRPr="00050B91">
        <w:rPr>
          <w:b/>
          <w:lang w:val="bg-BG"/>
        </w:rPr>
        <w:t xml:space="preserve"> 8</w:t>
      </w:r>
      <w:r w:rsidR="007946E7" w:rsidRPr="00050B91">
        <w:rPr>
          <w:b/>
          <w:lang w:val="ru-RU"/>
        </w:rPr>
        <w:t>:</w:t>
      </w:r>
      <w:r w:rsidR="00411EDA" w:rsidRPr="00050B91">
        <w:rPr>
          <w:b/>
          <w:lang w:val="bg-BG"/>
        </w:rPr>
        <w:t>Ортодонтски устройства и материали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573BE0" w:rsidRPr="00050B91" w:rsidRDefault="00D3041B" w:rsidP="00573BE0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573BE0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573BE0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573BE0" w:rsidRPr="00050B91">
        <w:rPr>
          <w:lang w:val="bg-BG"/>
        </w:rPr>
        <w:t>.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BB53B5" w:rsidRPr="00050B91" w:rsidRDefault="00BB53B5" w:rsidP="00BB53B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BB53B5" w:rsidRPr="00050B91" w:rsidRDefault="00BB53B5" w:rsidP="00BB53B5">
      <w:pPr>
        <w:overflowPunct w:val="0"/>
        <w:autoSpaceDE w:val="0"/>
        <w:autoSpaceDN w:val="0"/>
        <w:adjustRightInd w:val="0"/>
        <w:ind w:left="708"/>
        <w:jc w:val="both"/>
        <w:rPr>
          <w:lang w:val="ru-RU"/>
        </w:rPr>
      </w:pPr>
      <w:r w:rsidRPr="00050B91">
        <w:rPr>
          <w:lang w:val="bg-BG"/>
        </w:rPr>
        <w:t xml:space="preserve">Не по-малък от </w:t>
      </w:r>
      <w:r w:rsidRPr="00050B91">
        <w:rPr>
          <w:lang w:val="ru-RU"/>
        </w:rPr>
        <w:t>1</w:t>
      </w:r>
      <w:r w:rsidR="00411EDA" w:rsidRPr="00050B91">
        <w:rPr>
          <w:lang w:val="ru-RU"/>
        </w:rPr>
        <w:t>8</w:t>
      </w:r>
      <w:r w:rsidRPr="00050B91">
        <w:rPr>
          <w:lang w:val="bg-BG"/>
        </w:rPr>
        <w:t xml:space="preserve"> месеца</w:t>
      </w:r>
    </w:p>
    <w:p w:rsidR="00BB53B5" w:rsidRPr="00050B91" w:rsidRDefault="00BB53B5" w:rsidP="00BB53B5">
      <w:pPr>
        <w:overflowPunct w:val="0"/>
        <w:autoSpaceDE w:val="0"/>
        <w:autoSpaceDN w:val="0"/>
        <w:adjustRightInd w:val="0"/>
        <w:ind w:left="708"/>
        <w:jc w:val="both"/>
        <w:rPr>
          <w:sz w:val="28"/>
          <w:szCs w:val="28"/>
          <w:lang w:val="ru-RU"/>
        </w:rPr>
      </w:pPr>
    </w:p>
    <w:p w:rsidR="00BB53B5" w:rsidRPr="00050B91" w:rsidRDefault="00BB53B5" w:rsidP="00BB53B5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411EDA" w:rsidRPr="00050B91" w:rsidRDefault="00411EDA" w:rsidP="0028325F">
      <w:pPr>
        <w:spacing w:after="120"/>
        <w:jc w:val="both"/>
        <w:rPr>
          <w:b/>
          <w:u w:val="single"/>
          <w:lang w:val="bg-BG"/>
        </w:rPr>
      </w:pPr>
    </w:p>
    <w:p w:rsidR="00411EDA" w:rsidRPr="00050B91" w:rsidRDefault="00411EDA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lastRenderedPageBreak/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26372" w:rsidRPr="00050B91" w:rsidRDefault="00226372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margin">
              <wp:posOffset>-558800</wp:posOffset>
            </wp:positionH>
            <wp:positionV relativeFrom="margin">
              <wp:posOffset>523240</wp:posOffset>
            </wp:positionV>
            <wp:extent cx="6911975" cy="1034415"/>
            <wp:effectExtent l="0" t="0" r="3175" b="0"/>
            <wp:wrapSquare wrapText="bothSides"/>
            <wp:docPr id="11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050B91" w:rsidRDefault="0028325F" w:rsidP="007946E7">
      <w:pPr>
        <w:overflowPunct w:val="0"/>
        <w:autoSpaceDE w:val="0"/>
        <w:autoSpaceDN w:val="0"/>
        <w:adjustRightInd w:val="0"/>
        <w:spacing w:after="120"/>
        <w:jc w:val="center"/>
        <w:rPr>
          <w:b/>
          <w:lang w:val="bg-BG"/>
        </w:rPr>
      </w:pPr>
      <w:r w:rsidRPr="00050B91">
        <w:rPr>
          <w:lang w:val="bg-BG"/>
        </w:rPr>
        <w:t>по обособена позиция:</w:t>
      </w:r>
      <w:r w:rsidR="007946E7" w:rsidRPr="00050B91">
        <w:rPr>
          <w:b/>
          <w:u w:val="single"/>
          <w:lang w:val="bg-BG"/>
        </w:rPr>
        <w:t>Позиция</w:t>
      </w:r>
      <w:r w:rsidR="007946E7" w:rsidRPr="00050B91">
        <w:rPr>
          <w:b/>
          <w:lang w:val="bg-BG"/>
        </w:rPr>
        <w:t xml:space="preserve"> 9</w:t>
      </w:r>
      <w:r w:rsidR="007946E7" w:rsidRPr="00050B91">
        <w:rPr>
          <w:b/>
          <w:lang w:val="ru-RU"/>
        </w:rPr>
        <w:t>:</w:t>
      </w:r>
      <w:r w:rsidR="002614E5" w:rsidRPr="00050B91">
        <w:rPr>
          <w:b/>
          <w:lang w:val="bg-BG"/>
        </w:rPr>
        <w:t>Зъболекарски консумативи (полирни материали)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573BE0" w:rsidRPr="00050B91" w:rsidRDefault="00D3041B" w:rsidP="00573BE0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573BE0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573BE0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573BE0" w:rsidRPr="00050B91">
        <w:rPr>
          <w:lang w:val="bg-BG"/>
        </w:rPr>
        <w:t>.</w:t>
      </w:r>
    </w:p>
    <w:p w:rsidR="00D3041B" w:rsidRPr="00050B91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BB53B5" w:rsidRPr="00050B91" w:rsidRDefault="00BB53B5" w:rsidP="00BB53B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BB53B5" w:rsidRPr="00050B91" w:rsidRDefault="00BB53B5" w:rsidP="00BB53B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ru-RU"/>
        </w:rPr>
      </w:pPr>
      <w:r w:rsidRPr="00050B91">
        <w:rPr>
          <w:lang w:val="bg-BG"/>
        </w:rPr>
        <w:t xml:space="preserve">Не по-малък от </w:t>
      </w:r>
      <w:r w:rsidRPr="00050B91">
        <w:rPr>
          <w:lang w:val="ru-RU"/>
        </w:rPr>
        <w:t>12</w:t>
      </w:r>
      <w:r w:rsidRPr="00050B91">
        <w:rPr>
          <w:lang w:val="bg-BG"/>
        </w:rPr>
        <w:t xml:space="preserve"> месеца</w:t>
      </w:r>
    </w:p>
    <w:p w:rsidR="00BB53B5" w:rsidRPr="00050B91" w:rsidRDefault="00BB53B5" w:rsidP="00BB53B5">
      <w:pPr>
        <w:spacing w:after="120"/>
        <w:jc w:val="both"/>
        <w:rPr>
          <w:b/>
          <w:sz w:val="6"/>
          <w:szCs w:val="6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Pr="00050B91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302C41" w:rsidRPr="00050B91" w:rsidRDefault="00302C41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margin">
              <wp:posOffset>-591185</wp:posOffset>
            </wp:positionH>
            <wp:positionV relativeFrom="margin">
              <wp:posOffset>542290</wp:posOffset>
            </wp:positionV>
            <wp:extent cx="6911975" cy="1034415"/>
            <wp:effectExtent l="0" t="0" r="3175" b="0"/>
            <wp:wrapSquare wrapText="bothSides"/>
            <wp:docPr id="12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050B91" w:rsidRDefault="0028325F" w:rsidP="007946E7">
      <w:pPr>
        <w:spacing w:after="120"/>
        <w:jc w:val="center"/>
        <w:rPr>
          <w:b/>
          <w:lang w:val="bg-BG"/>
        </w:rPr>
      </w:pPr>
      <w:r w:rsidRPr="00050B91">
        <w:rPr>
          <w:lang w:val="bg-BG"/>
        </w:rPr>
        <w:t>по обособена позиция:</w:t>
      </w:r>
      <w:r w:rsidR="007946E7" w:rsidRPr="00050B91">
        <w:rPr>
          <w:b/>
          <w:u w:val="single"/>
          <w:lang w:val="bg-BG"/>
        </w:rPr>
        <w:t>Позиция</w:t>
      </w:r>
      <w:r w:rsidR="007946E7" w:rsidRPr="00050B91">
        <w:rPr>
          <w:b/>
          <w:lang w:val="bg-BG"/>
        </w:rPr>
        <w:t xml:space="preserve"> 1</w:t>
      </w:r>
      <w:r w:rsidR="007946E7" w:rsidRPr="00050B91">
        <w:rPr>
          <w:b/>
          <w:lang w:val="ru-RU"/>
        </w:rPr>
        <w:t>0:</w:t>
      </w:r>
      <w:r w:rsidR="002614E5" w:rsidRPr="00050B91">
        <w:rPr>
          <w:b/>
          <w:lang w:val="bg-BG"/>
        </w:rPr>
        <w:t>Дентални апарати и периферия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D3041B" w:rsidRPr="00050B91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F27730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</w:t>
      </w:r>
      <w:r w:rsidR="002614E5" w:rsidRPr="00050B91">
        <w:rPr>
          <w:lang w:val="bg-BG"/>
        </w:rPr>
        <w:t>30</w:t>
      </w:r>
      <w:r w:rsidR="00F27730" w:rsidRPr="00050B91">
        <w:rPr>
          <w:lang w:val="bg-BG"/>
        </w:rPr>
        <w:t xml:space="preserve"> календарни дни от получаване на писмена заявка от ВЪЗЛОЖИТЕЛЯ.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>2. За изпълнение</w:t>
      </w:r>
      <w:r w:rsidR="008A70D2" w:rsidRPr="00050B91">
        <w:rPr>
          <w:lang w:val="ru-RU"/>
        </w:rPr>
        <w:t xml:space="preserve"> </w:t>
      </w:r>
      <w:r w:rsidRPr="00050B91">
        <w:rPr>
          <w:lang w:val="ru-RU"/>
        </w:rPr>
        <w:t xml:space="preserve">обекта на поръчката,  </w:t>
      </w:r>
      <w:r w:rsidRPr="00050B91">
        <w:rPr>
          <w:szCs w:val="22"/>
          <w:lang w:val="ru-RU"/>
        </w:rPr>
        <w:t>в съответствие с условията на настоящата</w:t>
      </w:r>
      <w:r w:rsidR="008A70D2" w:rsidRPr="00050B91">
        <w:rPr>
          <w:szCs w:val="22"/>
          <w:lang w:val="ru-RU"/>
        </w:rPr>
        <w:t xml:space="preserve"> </w:t>
      </w:r>
      <w:r w:rsidRPr="00050B91">
        <w:rPr>
          <w:szCs w:val="22"/>
          <w:lang w:val="ru-RU"/>
        </w:rPr>
        <w:t xml:space="preserve">открита процедура, </w:t>
      </w:r>
      <w:r w:rsidRPr="00050B91">
        <w:rPr>
          <w:lang w:val="ru-RU"/>
        </w:rPr>
        <w:t>предлагам</w:t>
      </w:r>
      <w:r w:rsidR="008A70D2" w:rsidRPr="00050B91">
        <w:rPr>
          <w:lang w:val="ru-RU"/>
        </w:rPr>
        <w:t xml:space="preserve"> </w:t>
      </w:r>
      <w:r w:rsidRPr="00050B91">
        <w:rPr>
          <w:lang w:val="ru-RU"/>
        </w:rPr>
        <w:t>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BB53B5" w:rsidRPr="00050B91" w:rsidRDefault="00BB53B5" w:rsidP="00BB53B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BB53B5" w:rsidRPr="00050B91" w:rsidRDefault="00BB53B5" w:rsidP="00BB53B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 w:rsidRPr="00050B91">
        <w:rPr>
          <w:lang w:val="bg-BG"/>
        </w:rPr>
        <w:t xml:space="preserve">Не по-малък от </w:t>
      </w:r>
      <w:r w:rsidR="002614E5" w:rsidRPr="00050B91">
        <w:rPr>
          <w:lang w:val="bg-BG"/>
        </w:rPr>
        <w:t>12</w:t>
      </w:r>
      <w:r w:rsidRPr="00050B91">
        <w:rPr>
          <w:lang w:val="bg-BG"/>
        </w:rPr>
        <w:t xml:space="preserve"> месеца</w:t>
      </w:r>
    </w:p>
    <w:p w:rsidR="00BB53B5" w:rsidRPr="00050B91" w:rsidRDefault="00BB53B5" w:rsidP="00BB53B5">
      <w:pPr>
        <w:overflowPunct w:val="0"/>
        <w:autoSpaceDE w:val="0"/>
        <w:autoSpaceDN w:val="0"/>
        <w:adjustRightInd w:val="0"/>
        <w:ind w:left="708"/>
        <w:jc w:val="both"/>
        <w:rPr>
          <w:sz w:val="6"/>
          <w:szCs w:val="6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Pr="00050B91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13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050B91" w:rsidRDefault="0028325F" w:rsidP="007946E7">
      <w:pPr>
        <w:spacing w:after="120"/>
        <w:jc w:val="center"/>
        <w:rPr>
          <w:b/>
          <w:lang w:val="ru-RU"/>
        </w:rPr>
      </w:pPr>
      <w:r w:rsidRPr="00050B91">
        <w:rPr>
          <w:lang w:val="bg-BG"/>
        </w:rPr>
        <w:t>по обособена позиция:</w:t>
      </w:r>
      <w:r w:rsidR="007946E7" w:rsidRPr="00050B91">
        <w:rPr>
          <w:b/>
          <w:u w:val="single"/>
          <w:lang w:val="bg-BG"/>
        </w:rPr>
        <w:t>Позиция</w:t>
      </w:r>
      <w:r w:rsidR="007946E7" w:rsidRPr="00050B91">
        <w:rPr>
          <w:b/>
          <w:lang w:val="bg-BG"/>
        </w:rPr>
        <w:t xml:space="preserve"> 1</w:t>
      </w:r>
      <w:r w:rsidR="007946E7" w:rsidRPr="00050B91">
        <w:rPr>
          <w:b/>
          <w:lang w:val="ru-RU"/>
        </w:rPr>
        <w:t>1:</w:t>
      </w:r>
      <w:r w:rsidR="002614E5" w:rsidRPr="00050B91">
        <w:rPr>
          <w:b/>
          <w:lang w:val="bg-BG"/>
        </w:rPr>
        <w:t>Санитарни изделия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C8136F" w:rsidRPr="00050B91" w:rsidRDefault="00D3041B" w:rsidP="00C8136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C8136F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C8136F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C8136F" w:rsidRPr="00050B91">
        <w:rPr>
          <w:lang w:val="bg-BG"/>
        </w:rPr>
        <w:t>.</w:t>
      </w:r>
    </w:p>
    <w:p w:rsidR="00D3041B" w:rsidRPr="00050B91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BB53B5" w:rsidRPr="00050B91" w:rsidRDefault="00BB53B5" w:rsidP="00BB53B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BB53B5" w:rsidRPr="00050B91" w:rsidRDefault="00BB53B5" w:rsidP="00BB53B5">
      <w:pPr>
        <w:overflowPunct w:val="0"/>
        <w:autoSpaceDE w:val="0"/>
        <w:autoSpaceDN w:val="0"/>
        <w:adjustRightInd w:val="0"/>
        <w:ind w:left="708"/>
        <w:jc w:val="both"/>
        <w:rPr>
          <w:lang w:val="ru-RU"/>
        </w:rPr>
      </w:pPr>
      <w:r w:rsidRPr="00050B91">
        <w:rPr>
          <w:lang w:val="bg-BG"/>
        </w:rPr>
        <w:t xml:space="preserve">Не по-малък от </w:t>
      </w:r>
      <w:r w:rsidR="002614E5" w:rsidRPr="00050B91">
        <w:rPr>
          <w:lang w:val="bg-BG"/>
        </w:rPr>
        <w:t>12</w:t>
      </w:r>
      <w:r w:rsidRPr="00050B91">
        <w:rPr>
          <w:lang w:val="bg-BG"/>
        </w:rPr>
        <w:t xml:space="preserve"> месеца</w:t>
      </w: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Pr="00050B91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margin">
              <wp:posOffset>-551815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14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050B91" w:rsidRDefault="0028325F" w:rsidP="007946E7">
      <w:pPr>
        <w:spacing w:after="120"/>
        <w:jc w:val="center"/>
        <w:rPr>
          <w:b/>
          <w:lang w:val="bg-BG"/>
        </w:rPr>
      </w:pPr>
      <w:r w:rsidRPr="00050B91">
        <w:rPr>
          <w:lang w:val="bg-BG"/>
        </w:rPr>
        <w:t>по обособена позиция:</w:t>
      </w:r>
      <w:r w:rsidR="007946E7" w:rsidRPr="00050B91">
        <w:rPr>
          <w:b/>
          <w:u w:val="single"/>
          <w:lang w:val="bg-BG"/>
        </w:rPr>
        <w:t>Позиция</w:t>
      </w:r>
      <w:r w:rsidR="007946E7" w:rsidRPr="00050B91">
        <w:rPr>
          <w:b/>
          <w:lang w:val="bg-BG"/>
        </w:rPr>
        <w:t xml:space="preserve"> 12. </w:t>
      </w:r>
      <w:r w:rsidR="002614E5" w:rsidRPr="00050B91">
        <w:rPr>
          <w:b/>
          <w:lang w:val="bg-BG"/>
        </w:rPr>
        <w:t>Игли с медицинска употреба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C8136F" w:rsidRPr="00050B91" w:rsidRDefault="00D3041B" w:rsidP="00C8136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C8136F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C8136F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C8136F" w:rsidRPr="00050B91">
        <w:rPr>
          <w:lang w:val="bg-BG"/>
        </w:rPr>
        <w:t>.</w:t>
      </w:r>
    </w:p>
    <w:p w:rsidR="00D3041B" w:rsidRPr="00050B91" w:rsidRDefault="00D3041B" w:rsidP="00D3041B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050B91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226372" w:rsidRPr="00050B91" w:rsidRDefault="00226372" w:rsidP="00226372">
      <w:pPr>
        <w:spacing w:after="120"/>
        <w:ind w:firstLine="708"/>
        <w:jc w:val="both"/>
        <w:rPr>
          <w:lang w:val="ru-RU"/>
        </w:rPr>
      </w:pPr>
      <w:r w:rsidRPr="00050B91">
        <w:rPr>
          <w:lang w:val="bg-BG"/>
        </w:rPr>
        <w:t xml:space="preserve">Не по-малък от </w:t>
      </w:r>
      <w:r w:rsidR="002614E5" w:rsidRPr="00050B91">
        <w:rPr>
          <w:lang w:val="bg-BG"/>
        </w:rPr>
        <w:t>24</w:t>
      </w:r>
      <w:r w:rsidRPr="00050B91">
        <w:rPr>
          <w:lang w:val="bg-BG"/>
        </w:rPr>
        <w:t xml:space="preserve"> месеца</w:t>
      </w:r>
    </w:p>
    <w:p w:rsidR="00226372" w:rsidRPr="00050B91" w:rsidRDefault="00226372" w:rsidP="00226372">
      <w:pPr>
        <w:spacing w:after="120"/>
        <w:ind w:firstLine="708"/>
        <w:jc w:val="both"/>
        <w:rPr>
          <w:b/>
          <w:sz w:val="2"/>
          <w:szCs w:val="2"/>
          <w:u w:val="single"/>
          <w:lang w:val="ru-RU"/>
        </w:rPr>
      </w:pP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614E5" w:rsidRPr="00050B91" w:rsidRDefault="002614E5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28325F" w:rsidRPr="00050B91" w:rsidRDefault="00952F2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-571500</wp:posOffset>
            </wp:positionH>
            <wp:positionV relativeFrom="margin">
              <wp:posOffset>528955</wp:posOffset>
            </wp:positionV>
            <wp:extent cx="6911975" cy="1034415"/>
            <wp:effectExtent l="0" t="0" r="3175" b="0"/>
            <wp:wrapSquare wrapText="bothSides"/>
            <wp:docPr id="15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050B91" w:rsidRDefault="0028325F" w:rsidP="007946E7">
      <w:pPr>
        <w:spacing w:after="120"/>
        <w:jc w:val="center"/>
        <w:rPr>
          <w:b/>
          <w:lang w:val="ru-RU"/>
        </w:rPr>
      </w:pPr>
      <w:r w:rsidRPr="00050B91">
        <w:rPr>
          <w:lang w:val="bg-BG"/>
        </w:rPr>
        <w:t>по обособена позиция:</w:t>
      </w:r>
      <w:r w:rsidR="007946E7" w:rsidRPr="00050B91">
        <w:rPr>
          <w:b/>
          <w:u w:val="single"/>
          <w:lang w:val="bg-BG"/>
        </w:rPr>
        <w:t>Позиция</w:t>
      </w:r>
      <w:r w:rsidR="007946E7" w:rsidRPr="00050B91">
        <w:rPr>
          <w:b/>
          <w:lang w:val="bg-BG"/>
        </w:rPr>
        <w:t xml:space="preserve"> 13</w:t>
      </w:r>
      <w:r w:rsidR="007946E7" w:rsidRPr="00050B91">
        <w:rPr>
          <w:b/>
          <w:lang w:val="ru-RU"/>
        </w:rPr>
        <w:t>:</w:t>
      </w:r>
      <w:r w:rsidR="002614E5" w:rsidRPr="00050B91">
        <w:rPr>
          <w:b/>
          <w:lang w:val="bg-BG"/>
        </w:rPr>
        <w:t>Фармацевтични продукти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C8136F" w:rsidRPr="00050B91" w:rsidRDefault="00572567" w:rsidP="00C8136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C8136F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C8136F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C8136F" w:rsidRPr="00050B91">
        <w:rPr>
          <w:lang w:val="bg-BG"/>
        </w:rPr>
        <w:t>.</w:t>
      </w:r>
    </w:p>
    <w:p w:rsidR="00572567" w:rsidRPr="00050B91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050B91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226372" w:rsidRPr="00050B91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 w:rsidRPr="00050B91">
        <w:rPr>
          <w:lang w:val="bg-BG"/>
        </w:rPr>
        <w:t xml:space="preserve">Не по-малък от </w:t>
      </w:r>
      <w:r w:rsidR="002614E5" w:rsidRPr="00050B91">
        <w:rPr>
          <w:lang w:val="bg-BG"/>
        </w:rPr>
        <w:t>18</w:t>
      </w:r>
      <w:r w:rsidRPr="00050B91">
        <w:rPr>
          <w:lang w:val="bg-BG"/>
        </w:rPr>
        <w:t xml:space="preserve"> месеца</w:t>
      </w:r>
    </w:p>
    <w:p w:rsidR="002614E5" w:rsidRPr="00050B91" w:rsidRDefault="002614E5" w:rsidP="002614E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 w:rsidRPr="00050B91">
        <w:rPr>
          <w:lang w:val="bg-BG"/>
        </w:rPr>
        <w:t>За т.8 Етанолов разтвор на йод 5 %, 50 мл. и т.11 Кислородна вода 3 % 100 мл., гаранционният срок при доставката е 70 % от максималния гаранционен срок на продукта.</w:t>
      </w: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Pr="00050B91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-584835</wp:posOffset>
            </wp:positionH>
            <wp:positionV relativeFrom="margin">
              <wp:posOffset>509905</wp:posOffset>
            </wp:positionV>
            <wp:extent cx="6911975" cy="1034415"/>
            <wp:effectExtent l="0" t="0" r="3175" b="0"/>
            <wp:wrapSquare wrapText="bothSides"/>
            <wp:docPr id="16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050B91" w:rsidRDefault="0028325F" w:rsidP="007946E7">
      <w:pPr>
        <w:spacing w:after="120"/>
        <w:jc w:val="center"/>
        <w:rPr>
          <w:b/>
          <w:lang w:val="ru-RU"/>
        </w:rPr>
      </w:pPr>
      <w:r w:rsidRPr="00050B91">
        <w:rPr>
          <w:lang w:val="bg-BG"/>
        </w:rPr>
        <w:t>по обособена позиция:</w:t>
      </w:r>
      <w:r w:rsidR="007946E7" w:rsidRPr="00050B91">
        <w:rPr>
          <w:b/>
          <w:u w:val="single"/>
          <w:lang w:val="bg-BG"/>
        </w:rPr>
        <w:t>Позиция</w:t>
      </w:r>
      <w:r w:rsidR="007946E7" w:rsidRPr="00050B91">
        <w:rPr>
          <w:b/>
          <w:lang w:val="bg-BG"/>
        </w:rPr>
        <w:t xml:space="preserve"> 14</w:t>
      </w:r>
      <w:r w:rsidR="007946E7" w:rsidRPr="00050B91">
        <w:rPr>
          <w:b/>
          <w:lang w:val="ru-RU"/>
        </w:rPr>
        <w:t>:</w:t>
      </w:r>
      <w:r w:rsidR="002614E5" w:rsidRPr="00050B91">
        <w:rPr>
          <w:b/>
          <w:lang w:val="bg-BG"/>
        </w:rPr>
        <w:t>Медицински материали и консумативи за зъбна профилактика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C8136F" w:rsidRPr="00050B91" w:rsidRDefault="00572567" w:rsidP="00C8136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C8136F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C8136F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C8136F" w:rsidRPr="00050B91">
        <w:rPr>
          <w:lang w:val="bg-BG"/>
        </w:rPr>
        <w:t>.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050B91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226372" w:rsidRPr="00050B91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 w:rsidRPr="00050B91">
        <w:rPr>
          <w:lang w:val="bg-BG"/>
        </w:rPr>
        <w:t xml:space="preserve">Не по-малък от </w:t>
      </w:r>
      <w:r w:rsidRPr="00050B91">
        <w:rPr>
          <w:lang w:val="ru-RU"/>
        </w:rPr>
        <w:t>12</w:t>
      </w:r>
      <w:r w:rsidRPr="00050B91">
        <w:rPr>
          <w:lang w:val="bg-BG"/>
        </w:rPr>
        <w:t xml:space="preserve"> месеца</w:t>
      </w:r>
    </w:p>
    <w:p w:rsidR="00226372" w:rsidRPr="00050B91" w:rsidRDefault="00226372" w:rsidP="00226372">
      <w:pPr>
        <w:overflowPunct w:val="0"/>
        <w:autoSpaceDE w:val="0"/>
        <w:autoSpaceDN w:val="0"/>
        <w:adjustRightInd w:val="0"/>
        <w:ind w:left="708"/>
        <w:jc w:val="both"/>
        <w:rPr>
          <w:sz w:val="2"/>
          <w:szCs w:val="2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787D23" w:rsidRPr="00050B91" w:rsidRDefault="00787D23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7946E7" w:rsidRPr="00050B91" w:rsidRDefault="007946E7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-572135</wp:posOffset>
            </wp:positionH>
            <wp:positionV relativeFrom="margin">
              <wp:posOffset>522605</wp:posOffset>
            </wp:positionV>
            <wp:extent cx="6911975" cy="1034415"/>
            <wp:effectExtent l="0" t="0" r="3175" b="0"/>
            <wp:wrapSquare wrapText="bothSides"/>
            <wp:docPr id="18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-572135</wp:posOffset>
            </wp:positionH>
            <wp:positionV relativeFrom="margin">
              <wp:posOffset>522605</wp:posOffset>
            </wp:positionV>
            <wp:extent cx="6911975" cy="1034415"/>
            <wp:effectExtent l="0" t="0" r="3175" b="0"/>
            <wp:wrapSquare wrapText="bothSides"/>
            <wp:docPr id="17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7946E7" w:rsidRPr="00050B91" w:rsidRDefault="0028325F" w:rsidP="007946E7">
      <w:pPr>
        <w:spacing w:after="120"/>
        <w:jc w:val="center"/>
        <w:rPr>
          <w:b/>
          <w:lang w:val="ru-RU"/>
        </w:rPr>
      </w:pPr>
      <w:r w:rsidRPr="00050B91">
        <w:rPr>
          <w:lang w:val="bg-BG"/>
        </w:rPr>
        <w:t>по обособена позиция:</w:t>
      </w:r>
      <w:r w:rsidR="007946E7" w:rsidRPr="00050B91">
        <w:rPr>
          <w:b/>
          <w:u w:val="single"/>
          <w:lang w:val="bg-BG"/>
        </w:rPr>
        <w:t>Позиция</w:t>
      </w:r>
      <w:r w:rsidR="007946E7" w:rsidRPr="00050B91">
        <w:rPr>
          <w:b/>
          <w:lang w:val="bg-BG"/>
        </w:rPr>
        <w:t xml:space="preserve"> 15</w:t>
      </w:r>
      <w:r w:rsidR="007946E7" w:rsidRPr="00050B91">
        <w:rPr>
          <w:b/>
          <w:lang w:val="ru-RU"/>
        </w:rPr>
        <w:t>:</w:t>
      </w:r>
      <w:r w:rsidR="002614E5" w:rsidRPr="00050B91">
        <w:rPr>
          <w:b/>
          <w:lang w:val="bg-BG"/>
        </w:rPr>
        <w:t>Дребен инструментариум за вземане на зъбни отпечатъци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C8136F" w:rsidRPr="00050B91" w:rsidRDefault="00572567" w:rsidP="00C8136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C8136F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C8136F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C8136F" w:rsidRPr="00050B91">
        <w:rPr>
          <w:lang w:val="bg-BG"/>
        </w:rPr>
        <w:t>.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050B91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226372" w:rsidRPr="00050B91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 w:rsidRPr="00050B91">
        <w:rPr>
          <w:lang w:val="bg-BG"/>
        </w:rPr>
        <w:t xml:space="preserve">Не по-малък от </w:t>
      </w:r>
      <w:r w:rsidR="002614E5" w:rsidRPr="00050B91">
        <w:rPr>
          <w:lang w:val="bg-BG"/>
        </w:rPr>
        <w:t>1</w:t>
      </w:r>
      <w:r w:rsidRPr="00050B91">
        <w:rPr>
          <w:lang w:val="ru-RU"/>
        </w:rPr>
        <w:t>8</w:t>
      </w:r>
      <w:r w:rsidRPr="00050B91">
        <w:rPr>
          <w:lang w:val="bg-BG"/>
        </w:rPr>
        <w:t xml:space="preserve"> месеца</w:t>
      </w:r>
    </w:p>
    <w:p w:rsidR="00226372" w:rsidRPr="00050B91" w:rsidRDefault="00226372" w:rsidP="00226372">
      <w:pPr>
        <w:spacing w:after="120"/>
        <w:jc w:val="both"/>
        <w:rPr>
          <w:b/>
          <w:sz w:val="6"/>
          <w:szCs w:val="6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135487" w:rsidRPr="00050B91" w:rsidRDefault="00135487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-558800</wp:posOffset>
            </wp:positionH>
            <wp:positionV relativeFrom="margin">
              <wp:posOffset>516255</wp:posOffset>
            </wp:positionV>
            <wp:extent cx="6911975" cy="1034415"/>
            <wp:effectExtent l="0" t="0" r="3175" b="0"/>
            <wp:wrapSquare wrapText="bothSides"/>
            <wp:docPr id="19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C745D9" w:rsidRPr="00050B91" w:rsidRDefault="0028325F" w:rsidP="00C745D9">
      <w:pPr>
        <w:spacing w:after="120"/>
        <w:jc w:val="center"/>
        <w:rPr>
          <w:b/>
          <w:lang w:val="bg-BG"/>
        </w:rPr>
      </w:pPr>
      <w:r w:rsidRPr="00050B91">
        <w:rPr>
          <w:lang w:val="bg-BG"/>
        </w:rPr>
        <w:t>по обособена позиция:</w:t>
      </w:r>
      <w:r w:rsidR="00C745D9" w:rsidRPr="00050B91">
        <w:rPr>
          <w:b/>
          <w:u w:val="single"/>
          <w:lang w:val="bg-BG"/>
        </w:rPr>
        <w:t>Позиция</w:t>
      </w:r>
      <w:r w:rsidR="00C745D9" w:rsidRPr="00050B91">
        <w:rPr>
          <w:b/>
          <w:lang w:val="bg-BG"/>
        </w:rPr>
        <w:t xml:space="preserve"> 16</w:t>
      </w:r>
      <w:r w:rsidR="00C745D9" w:rsidRPr="00050B91">
        <w:rPr>
          <w:b/>
          <w:lang w:val="ru-RU"/>
        </w:rPr>
        <w:t>:</w:t>
      </w:r>
      <w:r w:rsidR="002614E5" w:rsidRPr="00050B91">
        <w:rPr>
          <w:b/>
          <w:lang w:val="bg-BG"/>
        </w:rPr>
        <w:t>Продукти за протези, ребазация и отпечатъчни материали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C8136F" w:rsidRPr="00050B91" w:rsidRDefault="00572567" w:rsidP="00C8136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C8136F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C8136F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C8136F" w:rsidRPr="00050B91">
        <w:rPr>
          <w:lang w:val="bg-BG"/>
        </w:rPr>
        <w:t>.</w:t>
      </w:r>
    </w:p>
    <w:p w:rsidR="00572567" w:rsidRPr="00050B91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050B91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226372" w:rsidRPr="00050B91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 w:rsidRPr="00050B91">
        <w:rPr>
          <w:lang w:val="bg-BG"/>
        </w:rPr>
        <w:t>Не по-малък от 1</w:t>
      </w:r>
      <w:r w:rsidR="002614E5" w:rsidRPr="00050B91">
        <w:rPr>
          <w:lang w:val="bg-BG"/>
        </w:rPr>
        <w:t>2</w:t>
      </w:r>
      <w:r w:rsidRPr="00050B91">
        <w:rPr>
          <w:lang w:val="bg-BG"/>
        </w:rPr>
        <w:t xml:space="preserve"> месеца</w:t>
      </w: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787D23" w:rsidRPr="00050B91" w:rsidRDefault="00787D23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C745D9" w:rsidRPr="00050B91" w:rsidRDefault="00C745D9" w:rsidP="006B1A1F">
      <w:pPr>
        <w:spacing w:after="120"/>
        <w:jc w:val="both"/>
        <w:rPr>
          <w:b/>
          <w:u w:val="single"/>
          <w:lang w:val="bg-BG"/>
        </w:rPr>
      </w:pPr>
    </w:p>
    <w:p w:rsidR="00787D23" w:rsidRPr="00050B91" w:rsidRDefault="00787D23" w:rsidP="006B1A1F">
      <w:pPr>
        <w:spacing w:after="120"/>
        <w:jc w:val="both"/>
        <w:rPr>
          <w:b/>
          <w:u w:val="single"/>
          <w:lang w:val="bg-BG"/>
        </w:rPr>
      </w:pPr>
    </w:p>
    <w:p w:rsidR="00C745D9" w:rsidRPr="00050B91" w:rsidRDefault="00C745D9" w:rsidP="006B1A1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28325F" w:rsidRPr="00050B91" w:rsidRDefault="0028325F" w:rsidP="0028325F">
      <w:pPr>
        <w:jc w:val="center"/>
        <w:rPr>
          <w:position w:val="8"/>
          <w:sz w:val="22"/>
          <w:szCs w:val="22"/>
          <w:lang w:val="bg-BG"/>
        </w:rPr>
      </w:pPr>
    </w:p>
    <w:p w:rsidR="0028325F" w:rsidRPr="00050B91" w:rsidRDefault="00952F2F" w:rsidP="0028325F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position w:val="8"/>
          <w:sz w:val="22"/>
          <w:szCs w:val="22"/>
          <w:lang w:val="bg-BG" w:eastAsia="bg-BG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-558165</wp:posOffset>
            </wp:positionH>
            <wp:positionV relativeFrom="margin">
              <wp:posOffset>535940</wp:posOffset>
            </wp:positionV>
            <wp:extent cx="6911975" cy="1034415"/>
            <wp:effectExtent l="0" t="0" r="3175" b="0"/>
            <wp:wrapSquare wrapText="bothSides"/>
            <wp:docPr id="20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8325F" w:rsidRPr="00050B91" w:rsidRDefault="0028325F" w:rsidP="0028325F">
      <w:pPr>
        <w:jc w:val="right"/>
        <w:rPr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</w:p>
    <w:p w:rsidR="0028325F" w:rsidRPr="00050B91" w:rsidRDefault="0028325F" w:rsidP="0028325F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8325F" w:rsidRPr="00050B91" w:rsidRDefault="0028325F" w:rsidP="0028325F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8325F" w:rsidRPr="00050B91" w:rsidRDefault="0028325F" w:rsidP="0028325F">
      <w:pPr>
        <w:jc w:val="center"/>
        <w:rPr>
          <w:sz w:val="16"/>
          <w:szCs w:val="16"/>
          <w:lang w:val="bg-BG"/>
        </w:rPr>
      </w:pPr>
    </w:p>
    <w:p w:rsidR="00C745D9" w:rsidRPr="00050B91" w:rsidRDefault="0028325F" w:rsidP="00C745D9">
      <w:pPr>
        <w:spacing w:after="120"/>
        <w:jc w:val="center"/>
        <w:rPr>
          <w:lang w:val="ru-RU"/>
        </w:rPr>
      </w:pPr>
      <w:r w:rsidRPr="00050B91">
        <w:rPr>
          <w:lang w:val="bg-BG"/>
        </w:rPr>
        <w:t>по обособена позиция:</w:t>
      </w:r>
      <w:r w:rsidR="00C745D9" w:rsidRPr="00050B91">
        <w:rPr>
          <w:b/>
          <w:u w:val="single"/>
          <w:lang w:val="bg-BG"/>
        </w:rPr>
        <w:t>Позиция</w:t>
      </w:r>
      <w:r w:rsidR="00C745D9" w:rsidRPr="00050B91">
        <w:rPr>
          <w:b/>
          <w:lang w:val="bg-BG"/>
        </w:rPr>
        <w:t xml:space="preserve"> 17</w:t>
      </w:r>
      <w:r w:rsidR="00C745D9" w:rsidRPr="00050B91">
        <w:rPr>
          <w:b/>
          <w:lang w:val="ru-RU"/>
        </w:rPr>
        <w:t>:</w:t>
      </w:r>
      <w:r w:rsidR="002614E5" w:rsidRPr="00050B91">
        <w:rPr>
          <w:b/>
          <w:lang w:val="bg-BG"/>
        </w:rPr>
        <w:t>Регенеративни материали</w:t>
      </w:r>
    </w:p>
    <w:p w:rsidR="0028325F" w:rsidRPr="00050B91" w:rsidRDefault="0028325F" w:rsidP="0028325F">
      <w:pPr>
        <w:jc w:val="center"/>
        <w:rPr>
          <w:lang w:val="bg-BG"/>
        </w:rPr>
      </w:pPr>
    </w:p>
    <w:p w:rsidR="0028325F" w:rsidRPr="00050B91" w:rsidRDefault="0028325F" w:rsidP="0028325F">
      <w:pPr>
        <w:pStyle w:val="BodyText"/>
        <w:rPr>
          <w:b/>
          <w:bCs/>
          <w:sz w:val="10"/>
          <w:szCs w:val="10"/>
          <w:u w:val="single"/>
        </w:rPr>
      </w:pPr>
    </w:p>
    <w:p w:rsidR="00CB50D0" w:rsidRPr="00050B91" w:rsidRDefault="00CB50D0" w:rsidP="00CB50D0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28325F" w:rsidRPr="00050B91" w:rsidRDefault="0028325F" w:rsidP="0028325F">
      <w:pPr>
        <w:pStyle w:val="BodyText"/>
        <w:ind w:firstLine="3400"/>
        <w:rPr>
          <w:b/>
          <w:bCs/>
        </w:rPr>
      </w:pPr>
    </w:p>
    <w:p w:rsidR="0028325F" w:rsidRPr="00050B91" w:rsidRDefault="0028325F" w:rsidP="0028325F">
      <w:pPr>
        <w:pStyle w:val="BodyText"/>
        <w:jc w:val="center"/>
        <w:rPr>
          <w:b/>
          <w:bCs/>
        </w:rPr>
      </w:pPr>
    </w:p>
    <w:p w:rsidR="0028325F" w:rsidRPr="00050B91" w:rsidRDefault="0028325F" w:rsidP="0028325F">
      <w:pPr>
        <w:pStyle w:val="BodyText"/>
        <w:rPr>
          <w:i/>
          <w:iCs/>
        </w:rPr>
      </w:pPr>
    </w:p>
    <w:p w:rsidR="0028325F" w:rsidRPr="00050B91" w:rsidRDefault="0028325F" w:rsidP="0028325F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28325F" w:rsidRPr="00050B91" w:rsidRDefault="0028325F" w:rsidP="0028325F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C8136F" w:rsidRPr="00050B91" w:rsidRDefault="00572567" w:rsidP="00C8136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C8136F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C8136F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C8136F" w:rsidRPr="00050B91">
        <w:rPr>
          <w:lang w:val="bg-BG"/>
        </w:rPr>
        <w:t>.</w:t>
      </w:r>
    </w:p>
    <w:p w:rsidR="00572567" w:rsidRPr="00050B91" w:rsidRDefault="00572567" w:rsidP="00572567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28325F" w:rsidRPr="00050B91" w:rsidRDefault="0028325F" w:rsidP="0028325F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28325F" w:rsidRPr="00050B91" w:rsidRDefault="0028325F" w:rsidP="0028325F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226372" w:rsidRPr="00050B91" w:rsidRDefault="00226372" w:rsidP="00226372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226372" w:rsidRPr="00050B91" w:rsidRDefault="00226372" w:rsidP="00226372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bg-BG"/>
        </w:rPr>
      </w:pPr>
      <w:r w:rsidRPr="00050B91">
        <w:rPr>
          <w:lang w:val="bg-BG"/>
        </w:rPr>
        <w:t xml:space="preserve">Не по-малък от </w:t>
      </w:r>
      <w:r w:rsidR="0040642F" w:rsidRPr="00050B91">
        <w:rPr>
          <w:lang w:val="en-US"/>
        </w:rPr>
        <w:t>1</w:t>
      </w:r>
      <w:r w:rsidR="004A7000" w:rsidRPr="00050B91">
        <w:rPr>
          <w:lang w:val="bg-BG"/>
        </w:rPr>
        <w:t>2</w:t>
      </w:r>
      <w:r w:rsidRPr="00050B91">
        <w:rPr>
          <w:lang w:val="bg-BG"/>
        </w:rPr>
        <w:t xml:space="preserve"> месеца</w:t>
      </w:r>
    </w:p>
    <w:p w:rsidR="00226372" w:rsidRPr="00050B91" w:rsidRDefault="00226372" w:rsidP="00226372">
      <w:pPr>
        <w:spacing w:after="120"/>
        <w:jc w:val="both"/>
        <w:rPr>
          <w:sz w:val="2"/>
          <w:szCs w:val="2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sz w:val="2"/>
          <w:szCs w:val="2"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after="120"/>
        <w:jc w:val="both"/>
        <w:rPr>
          <w:b/>
          <w:u w:val="single"/>
          <w:lang w:val="bg-BG"/>
        </w:rPr>
      </w:pPr>
    </w:p>
    <w:p w:rsidR="0028325F" w:rsidRPr="00050B91" w:rsidRDefault="0028325F" w:rsidP="0028325F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8325F" w:rsidRPr="00050B91" w:rsidRDefault="0028325F" w:rsidP="0028325F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8325F" w:rsidRPr="00050B91" w:rsidRDefault="0028325F" w:rsidP="0028325F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8325F" w:rsidRPr="00050B91" w:rsidRDefault="0028325F" w:rsidP="006B1A1F">
      <w:pPr>
        <w:spacing w:after="120"/>
        <w:jc w:val="both"/>
        <w:rPr>
          <w:b/>
          <w:u w:val="single"/>
          <w:lang w:val="bg-BG"/>
        </w:rPr>
      </w:pPr>
    </w:p>
    <w:p w:rsidR="00C745D9" w:rsidRPr="00050B91" w:rsidRDefault="00C745D9" w:rsidP="006B1A1F">
      <w:pPr>
        <w:spacing w:after="120"/>
        <w:jc w:val="both"/>
        <w:rPr>
          <w:b/>
          <w:u w:val="single"/>
          <w:lang w:val="bg-BG"/>
        </w:rPr>
      </w:pPr>
    </w:p>
    <w:p w:rsidR="00226372" w:rsidRPr="00050B91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C42461" w:rsidRPr="00050B91" w:rsidRDefault="00C42461" w:rsidP="00787D23">
      <w:pPr>
        <w:spacing w:after="120"/>
        <w:rPr>
          <w:b/>
          <w:sz w:val="20"/>
          <w:szCs w:val="20"/>
          <w:u w:val="single"/>
          <w:lang w:val="bg-BG"/>
        </w:rPr>
      </w:pPr>
    </w:p>
    <w:p w:rsidR="00226372" w:rsidRPr="00050B91" w:rsidRDefault="00226372" w:rsidP="00226372">
      <w:pPr>
        <w:jc w:val="right"/>
        <w:rPr>
          <w:sz w:val="20"/>
          <w:szCs w:val="20"/>
          <w:u w:val="single"/>
          <w:lang w:val="bg-BG"/>
        </w:rPr>
      </w:pPr>
      <w:r w:rsidRPr="00050B91">
        <w:rPr>
          <w:sz w:val="20"/>
          <w:szCs w:val="20"/>
          <w:u w:val="single"/>
          <w:lang w:val="bg-BG"/>
        </w:rPr>
        <w:t>Приложение № 5</w:t>
      </w:r>
    </w:p>
    <w:p w:rsidR="00226372" w:rsidRPr="00050B91" w:rsidRDefault="00226372" w:rsidP="00226372">
      <w:pPr>
        <w:jc w:val="center"/>
        <w:rPr>
          <w:position w:val="8"/>
          <w:sz w:val="22"/>
          <w:szCs w:val="22"/>
          <w:lang w:val="bg-BG"/>
        </w:rPr>
      </w:pPr>
    </w:p>
    <w:p w:rsidR="00226372" w:rsidRPr="00050B91" w:rsidRDefault="00952F2F" w:rsidP="00226372">
      <w:pPr>
        <w:jc w:val="center"/>
        <w:rPr>
          <w:position w:val="8"/>
          <w:sz w:val="22"/>
          <w:szCs w:val="22"/>
          <w:lang w:val="bg-BG"/>
        </w:rPr>
      </w:pPr>
      <w:r w:rsidRPr="00050B91">
        <w:rPr>
          <w:noProof/>
          <w:lang w:val="bg-BG" w:eastAsia="bg-BG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-585470</wp:posOffset>
            </wp:positionH>
            <wp:positionV relativeFrom="margin">
              <wp:posOffset>542290</wp:posOffset>
            </wp:positionV>
            <wp:extent cx="6911975" cy="1034415"/>
            <wp:effectExtent l="0" t="0" r="3175" b="0"/>
            <wp:wrapSquare wrapText="bothSides"/>
            <wp:docPr id="21" name="Picture 1" descr="G:\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103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26372" w:rsidRPr="00050B91" w:rsidRDefault="00226372" w:rsidP="00226372">
      <w:pPr>
        <w:jc w:val="right"/>
        <w:rPr>
          <w:lang w:val="bg-BG"/>
        </w:rPr>
      </w:pPr>
    </w:p>
    <w:p w:rsidR="00226372" w:rsidRPr="00050B91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Pr="00050B91" w:rsidRDefault="00226372" w:rsidP="00226372">
      <w:pPr>
        <w:jc w:val="center"/>
        <w:rPr>
          <w:b/>
          <w:sz w:val="28"/>
          <w:szCs w:val="28"/>
          <w:lang w:val="bg-BG"/>
        </w:rPr>
      </w:pPr>
    </w:p>
    <w:p w:rsidR="00226372" w:rsidRPr="00050B91" w:rsidRDefault="00226372" w:rsidP="00226372">
      <w:pPr>
        <w:jc w:val="center"/>
        <w:rPr>
          <w:b/>
          <w:sz w:val="28"/>
          <w:szCs w:val="28"/>
          <w:lang w:val="bg-BG"/>
        </w:rPr>
      </w:pPr>
      <w:r w:rsidRPr="00050B91">
        <w:rPr>
          <w:b/>
          <w:sz w:val="28"/>
          <w:szCs w:val="28"/>
          <w:lang w:val="bg-BG"/>
        </w:rPr>
        <w:t>ПРЕДЛОЖЕНИЕ ЗА ИЗПЪЛНЕНИЕ</w:t>
      </w:r>
    </w:p>
    <w:p w:rsidR="00226372" w:rsidRPr="00050B91" w:rsidRDefault="00226372" w:rsidP="00226372">
      <w:pPr>
        <w:jc w:val="center"/>
        <w:rPr>
          <w:lang w:val="bg-BG"/>
        </w:rPr>
      </w:pPr>
      <w:r w:rsidRPr="00050B91">
        <w:rPr>
          <w:lang w:val="bg-BG"/>
        </w:rPr>
        <w:t>(ч</w:t>
      </w:r>
      <w:r w:rsidRPr="00050B91">
        <w:rPr>
          <w:i/>
          <w:lang w:val="bg-BG"/>
        </w:rPr>
        <w:t>аст от Плик №2</w:t>
      </w:r>
      <w:r w:rsidRPr="00050B91">
        <w:rPr>
          <w:lang w:val="bg-BG"/>
        </w:rPr>
        <w:t>)</w:t>
      </w:r>
    </w:p>
    <w:p w:rsidR="00226372" w:rsidRPr="00050B91" w:rsidRDefault="00226372" w:rsidP="00226372">
      <w:pPr>
        <w:jc w:val="center"/>
        <w:rPr>
          <w:sz w:val="16"/>
          <w:szCs w:val="16"/>
          <w:lang w:val="bg-BG"/>
        </w:rPr>
      </w:pPr>
    </w:p>
    <w:p w:rsidR="00226372" w:rsidRPr="00050B91" w:rsidRDefault="00226372" w:rsidP="00AE255C">
      <w:pPr>
        <w:jc w:val="center"/>
        <w:rPr>
          <w:b/>
          <w:bCs/>
          <w:sz w:val="10"/>
          <w:szCs w:val="10"/>
          <w:u w:val="single"/>
        </w:rPr>
      </w:pPr>
      <w:r w:rsidRPr="00050B91">
        <w:rPr>
          <w:lang w:val="bg-BG"/>
        </w:rPr>
        <w:t>по обособена позиция:</w:t>
      </w:r>
      <w:r w:rsidR="006C1677" w:rsidRPr="00050B91">
        <w:rPr>
          <w:b/>
          <w:u w:val="single"/>
          <w:lang w:val="bg-BG"/>
        </w:rPr>
        <w:t>Позиция</w:t>
      </w:r>
      <w:r w:rsidR="006C1677" w:rsidRPr="00050B91">
        <w:rPr>
          <w:b/>
          <w:lang w:val="bg-BG"/>
        </w:rPr>
        <w:t xml:space="preserve"> 18 - </w:t>
      </w:r>
      <w:r w:rsidR="00AE255C" w:rsidRPr="00050B91">
        <w:rPr>
          <w:b/>
          <w:lang w:val="bg-BG"/>
        </w:rPr>
        <w:t>Интраосалниимпланти</w:t>
      </w:r>
    </w:p>
    <w:p w:rsidR="00580C15" w:rsidRPr="00050B91" w:rsidRDefault="00580C15" w:rsidP="00580C15">
      <w:pPr>
        <w:pStyle w:val="BodyText"/>
        <w:ind w:firstLine="3400"/>
        <w:rPr>
          <w:b/>
          <w:bCs/>
        </w:rPr>
      </w:pPr>
    </w:p>
    <w:p w:rsidR="00C535BF" w:rsidRPr="00050B91" w:rsidRDefault="00C535BF" w:rsidP="00C535BF">
      <w:pPr>
        <w:pStyle w:val="BodyText"/>
        <w:rPr>
          <w:u w:val="single"/>
        </w:rPr>
      </w:pPr>
      <w:r w:rsidRPr="00050B91">
        <w:rPr>
          <w:u w:val="single"/>
        </w:rPr>
        <w:t>на обществена поръчка с предмет:</w:t>
      </w:r>
      <w:r w:rsidR="005A63FD" w:rsidRPr="00050B91">
        <w:rPr>
          <w:caps/>
        </w:rPr>
        <w:t>ИЗБОР НА ИЗПЪЛНИТЕЛ/И ЗА ДОСТАВКА НА дентални материали, МЕДИКАМЕНТИ и инструменти ЗА НУЖДИТЕ НА МЕДИКО – ДЕНТАЛЕН ЦЕНТЪР ПРИ  Медицински университет “проф.д-р параскев стоянов” – варна</w:t>
      </w:r>
    </w:p>
    <w:p w:rsidR="00580C15" w:rsidRPr="00050B91" w:rsidRDefault="00580C15" w:rsidP="00580C15">
      <w:pPr>
        <w:pStyle w:val="BodyText"/>
        <w:jc w:val="center"/>
        <w:rPr>
          <w:b/>
          <w:bCs/>
        </w:rPr>
      </w:pPr>
    </w:p>
    <w:p w:rsidR="00580C15" w:rsidRPr="00050B91" w:rsidRDefault="00580C15" w:rsidP="00580C15">
      <w:pPr>
        <w:pStyle w:val="BodyText"/>
        <w:rPr>
          <w:i/>
          <w:iCs/>
        </w:rPr>
      </w:pPr>
    </w:p>
    <w:p w:rsidR="00580C15" w:rsidRPr="00050B91" w:rsidRDefault="00580C15" w:rsidP="00580C15">
      <w:pPr>
        <w:pStyle w:val="BodyText"/>
        <w:spacing w:after="120"/>
        <w:jc w:val="center"/>
        <w:rPr>
          <w:b/>
          <w:bCs/>
        </w:rPr>
      </w:pPr>
      <w:r w:rsidRPr="00050B91">
        <w:rPr>
          <w:b/>
          <w:bCs/>
        </w:rPr>
        <w:t>Уважаеми госпожи и господа,</w:t>
      </w:r>
    </w:p>
    <w:p w:rsidR="00580C15" w:rsidRPr="00050B91" w:rsidRDefault="00580C15" w:rsidP="00580C15">
      <w:pPr>
        <w:pStyle w:val="BodyTextIndent"/>
        <w:spacing w:after="20"/>
        <w:ind w:left="0" w:firstLine="709"/>
        <w:jc w:val="both"/>
        <w:rPr>
          <w:lang w:val="bg-BG"/>
        </w:rPr>
      </w:pPr>
      <w:r w:rsidRPr="00050B91">
        <w:rPr>
          <w:lang w:val="bg-BG"/>
        </w:rPr>
        <w:t xml:space="preserve">Във връзка с горепосочената открита процедура за възлагане на обществена поръчка, Ви представяме настоящето предложение. </w:t>
      </w:r>
    </w:p>
    <w:p w:rsidR="00C8136F" w:rsidRPr="00050B91" w:rsidRDefault="00580C15" w:rsidP="00C8136F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bg-BG"/>
        </w:rPr>
        <w:t xml:space="preserve">1. </w:t>
      </w:r>
      <w:r w:rsidR="00C8136F" w:rsidRPr="00050B91">
        <w:rPr>
          <w:lang w:val="bg-BG"/>
        </w:rPr>
        <w:t xml:space="preserve">Запознати сме с проекта на договора и приемаме условието да доставим и разтоварим заявеното количество стоки в срок до 5 календарни дни от получаване на писмената заявка при обикновенна поръчка </w:t>
      </w:r>
      <w:r w:rsidR="00C8136F" w:rsidRPr="00050B91">
        <w:rPr>
          <w:u w:val="single"/>
          <w:lang w:val="bg-BG"/>
        </w:rPr>
        <w:t>и в срок до 48 часа от получаване на писмената заявка при спешна поръчка</w:t>
      </w:r>
      <w:r w:rsidR="00C8136F" w:rsidRPr="00050B91">
        <w:rPr>
          <w:lang w:val="bg-BG"/>
        </w:rPr>
        <w:t>.</w:t>
      </w:r>
    </w:p>
    <w:p w:rsidR="00580C15" w:rsidRPr="00050B91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lang w:val="bg-BG"/>
        </w:rPr>
      </w:pPr>
      <w:r w:rsidRPr="00050B91">
        <w:rPr>
          <w:lang w:val="ru-RU"/>
        </w:rPr>
        <w:t xml:space="preserve">2. За изпълнениеобекта на поръчката,  </w:t>
      </w:r>
      <w:r w:rsidRPr="00050B91">
        <w:rPr>
          <w:szCs w:val="22"/>
          <w:lang w:val="ru-RU"/>
        </w:rPr>
        <w:t xml:space="preserve">в съответствие с условията на настоящатаоткрита процедура, </w:t>
      </w:r>
      <w:r w:rsidRPr="00050B91">
        <w:rPr>
          <w:lang w:val="ru-RU"/>
        </w:rPr>
        <w:t>предлагамследни</w:t>
      </w:r>
      <w:r w:rsidRPr="00050B91">
        <w:rPr>
          <w:lang w:val="bg-BG"/>
        </w:rPr>
        <w:t>я г</w:t>
      </w:r>
      <w:r w:rsidRPr="00050B91">
        <w:rPr>
          <w:lang w:val="ru-RU"/>
        </w:rPr>
        <w:t>аранционен срок:</w:t>
      </w:r>
    </w:p>
    <w:p w:rsidR="00580C15" w:rsidRPr="00050B91" w:rsidRDefault="00580C15" w:rsidP="00580C15">
      <w:pPr>
        <w:overflowPunct w:val="0"/>
        <w:autoSpaceDE w:val="0"/>
        <w:autoSpaceDN w:val="0"/>
        <w:adjustRightInd w:val="0"/>
        <w:ind w:firstLine="720"/>
        <w:jc w:val="both"/>
        <w:rPr>
          <w:sz w:val="4"/>
          <w:szCs w:val="4"/>
          <w:lang w:val="bg-BG"/>
        </w:rPr>
      </w:pPr>
    </w:p>
    <w:p w:rsidR="00580C15" w:rsidRPr="00050B91" w:rsidRDefault="00580C15" w:rsidP="00580C15">
      <w:pPr>
        <w:pStyle w:val="BodyTextIndent2"/>
        <w:spacing w:after="0" w:line="240" w:lineRule="auto"/>
        <w:ind w:left="0"/>
        <w:rPr>
          <w:sz w:val="6"/>
          <w:szCs w:val="6"/>
          <w:lang w:val="ru-RU"/>
        </w:rPr>
      </w:pPr>
    </w:p>
    <w:p w:rsidR="00580C15" w:rsidRPr="00050B91" w:rsidRDefault="00580C15" w:rsidP="00580C15">
      <w:pPr>
        <w:overflowPunct w:val="0"/>
        <w:autoSpaceDE w:val="0"/>
        <w:autoSpaceDN w:val="0"/>
        <w:adjustRightInd w:val="0"/>
        <w:spacing w:after="120"/>
        <w:ind w:firstLine="709"/>
        <w:jc w:val="both"/>
        <w:rPr>
          <w:i/>
          <w:sz w:val="18"/>
          <w:szCs w:val="18"/>
          <w:lang w:val="ru-RU"/>
        </w:rPr>
      </w:pPr>
      <w:r w:rsidRPr="00050B91">
        <w:rPr>
          <w:lang w:val="ru-RU"/>
        </w:rPr>
        <w:t>Гаранционен срок  _____ месеци _________________________________</w:t>
      </w:r>
      <w:r w:rsidRPr="00050B91">
        <w:rPr>
          <w:lang w:val="bg-BG"/>
        </w:rPr>
        <w:t xml:space="preserve"> (</w:t>
      </w:r>
      <w:r w:rsidRPr="00050B91">
        <w:rPr>
          <w:i/>
          <w:sz w:val="18"/>
          <w:szCs w:val="18"/>
          <w:lang w:val="ru-RU"/>
        </w:rPr>
        <w:t>словом</w:t>
      </w:r>
      <w:r w:rsidRPr="00050B91">
        <w:rPr>
          <w:i/>
          <w:sz w:val="18"/>
          <w:szCs w:val="18"/>
          <w:lang w:val="bg-BG"/>
        </w:rPr>
        <w:t>)</w:t>
      </w:r>
    </w:p>
    <w:p w:rsidR="00580C15" w:rsidRPr="00050B91" w:rsidRDefault="00580C15" w:rsidP="00580C15">
      <w:pPr>
        <w:overflowPunct w:val="0"/>
        <w:autoSpaceDE w:val="0"/>
        <w:autoSpaceDN w:val="0"/>
        <w:adjustRightInd w:val="0"/>
        <w:spacing w:after="120"/>
        <w:ind w:left="709"/>
        <w:jc w:val="both"/>
        <w:rPr>
          <w:lang w:val="ru-RU"/>
        </w:rPr>
      </w:pPr>
      <w:r w:rsidRPr="00050B91">
        <w:rPr>
          <w:lang w:val="bg-BG"/>
        </w:rPr>
        <w:t xml:space="preserve">Не по-малък от </w:t>
      </w:r>
      <w:r w:rsidR="006B2C9F" w:rsidRPr="00050B91">
        <w:rPr>
          <w:lang w:val="bg-BG"/>
        </w:rPr>
        <w:t>36</w:t>
      </w:r>
      <w:r w:rsidRPr="00050B91">
        <w:rPr>
          <w:lang w:val="bg-BG"/>
        </w:rPr>
        <w:t xml:space="preserve"> месеца</w:t>
      </w:r>
    </w:p>
    <w:p w:rsidR="00580C15" w:rsidRPr="00050B91" w:rsidRDefault="00580C15" w:rsidP="00580C15">
      <w:pPr>
        <w:spacing w:after="120"/>
        <w:jc w:val="both"/>
        <w:rPr>
          <w:sz w:val="2"/>
          <w:szCs w:val="2"/>
          <w:lang w:val="bg-BG"/>
        </w:rPr>
      </w:pPr>
    </w:p>
    <w:p w:rsidR="00226372" w:rsidRPr="00050B91" w:rsidRDefault="00226372" w:rsidP="00226372">
      <w:pPr>
        <w:spacing w:after="120"/>
        <w:jc w:val="both"/>
        <w:rPr>
          <w:b/>
          <w:lang w:val="ru-RU"/>
        </w:rPr>
      </w:pPr>
    </w:p>
    <w:p w:rsidR="00580C15" w:rsidRPr="00050B91" w:rsidRDefault="00580C15" w:rsidP="00226372">
      <w:pPr>
        <w:spacing w:after="120"/>
        <w:jc w:val="both"/>
        <w:rPr>
          <w:b/>
          <w:lang w:val="ru-RU"/>
        </w:rPr>
      </w:pPr>
    </w:p>
    <w:p w:rsidR="00226372" w:rsidRPr="00050B91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226372" w:rsidRPr="00050B91" w:rsidRDefault="00226372" w:rsidP="00226372">
      <w:pPr>
        <w:spacing w:line="360" w:lineRule="auto"/>
        <w:ind w:firstLine="522"/>
        <w:rPr>
          <w:b/>
          <w:sz w:val="22"/>
          <w:szCs w:val="22"/>
          <w:u w:val="single"/>
          <w:lang w:val="bg-BG"/>
        </w:rPr>
      </w:pPr>
      <w:r w:rsidRPr="00050B91">
        <w:rPr>
          <w:sz w:val="22"/>
          <w:szCs w:val="22"/>
          <w:lang w:val="bg-BG"/>
        </w:rPr>
        <w:t>Дата ______________ г.</w:t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sz w:val="22"/>
          <w:szCs w:val="22"/>
          <w:lang w:val="bg-BG"/>
        </w:rPr>
        <w:tab/>
      </w:r>
      <w:r w:rsidRPr="00050B91">
        <w:rPr>
          <w:b/>
          <w:sz w:val="22"/>
          <w:szCs w:val="22"/>
          <w:u w:val="single"/>
          <w:lang w:val="bg-BG"/>
        </w:rPr>
        <w:t>ПОДПИС и ПЕЧАТ:</w:t>
      </w:r>
    </w:p>
    <w:p w:rsidR="00226372" w:rsidRPr="00050B91" w:rsidRDefault="00226372" w:rsidP="00226372">
      <w:pPr>
        <w:pStyle w:val="BodyText"/>
        <w:jc w:val="right"/>
        <w:rPr>
          <w:bCs/>
        </w:rPr>
      </w:pPr>
      <w:r w:rsidRPr="00050B91">
        <w:rPr>
          <w:bCs/>
        </w:rPr>
        <w:t>________________________________</w:t>
      </w:r>
      <w:r w:rsidRPr="00050B91">
        <w:rPr>
          <w:bCs/>
        </w:rPr>
        <w:tab/>
      </w:r>
    </w:p>
    <w:p w:rsidR="00226372" w:rsidRPr="00050B91" w:rsidRDefault="00226372" w:rsidP="00226372">
      <w:pPr>
        <w:pStyle w:val="BodyText"/>
        <w:ind w:left="5664" w:firstLine="708"/>
        <w:jc w:val="center"/>
        <w:rPr>
          <w:bCs/>
          <w:sz w:val="20"/>
          <w:szCs w:val="20"/>
        </w:rPr>
      </w:pPr>
      <w:r w:rsidRPr="00050B91">
        <w:rPr>
          <w:bCs/>
          <w:sz w:val="20"/>
          <w:szCs w:val="20"/>
        </w:rPr>
        <w:t>Име и фамилия</w:t>
      </w:r>
    </w:p>
    <w:p w:rsidR="00226372" w:rsidRPr="00050B91" w:rsidRDefault="00226372" w:rsidP="00226372">
      <w:pPr>
        <w:spacing w:after="120"/>
        <w:jc w:val="both"/>
        <w:rPr>
          <w:b/>
          <w:u w:val="single"/>
          <w:lang w:val="bg-BG"/>
        </w:rPr>
      </w:pPr>
    </w:p>
    <w:p w:rsidR="00EF7F70" w:rsidRPr="00050B91" w:rsidRDefault="00EF7F70" w:rsidP="00226372">
      <w:pPr>
        <w:spacing w:after="120"/>
        <w:jc w:val="both"/>
        <w:rPr>
          <w:b/>
          <w:u w:val="single"/>
          <w:lang w:val="bg-BG"/>
        </w:rPr>
      </w:pPr>
    </w:p>
    <w:p w:rsidR="00787D23" w:rsidRPr="00050B91" w:rsidRDefault="00787D23" w:rsidP="00226372">
      <w:pPr>
        <w:spacing w:after="120"/>
        <w:jc w:val="both"/>
        <w:rPr>
          <w:b/>
          <w:u w:val="single"/>
          <w:lang w:val="bg-BG"/>
        </w:rPr>
      </w:pPr>
    </w:p>
    <w:p w:rsidR="004C73AB" w:rsidRPr="00050B91" w:rsidRDefault="004C73AB" w:rsidP="006B1A1F">
      <w:pPr>
        <w:spacing w:after="120"/>
        <w:jc w:val="both"/>
        <w:rPr>
          <w:b/>
          <w:u w:val="single"/>
          <w:lang w:val="en-US"/>
        </w:rPr>
      </w:pPr>
    </w:p>
    <w:p w:rsidR="00AE255C" w:rsidRPr="00050B91" w:rsidRDefault="00AE255C" w:rsidP="006B1A1F">
      <w:pPr>
        <w:spacing w:after="120"/>
        <w:jc w:val="both"/>
        <w:rPr>
          <w:b/>
          <w:u w:val="single"/>
          <w:lang w:val="en-US"/>
        </w:rPr>
      </w:pPr>
      <w:bookmarkStart w:id="0" w:name="_GoBack"/>
      <w:bookmarkEnd w:id="0"/>
    </w:p>
    <w:sectPr w:rsidR="00AE255C" w:rsidRPr="00050B91" w:rsidSect="00302C41">
      <w:footerReference w:type="default" r:id="rId9"/>
      <w:pgSz w:w="12240" w:h="15840" w:code="1"/>
      <w:pgMar w:top="851" w:right="1418" w:bottom="737" w:left="1701" w:header="567" w:footer="340" w:gutter="0"/>
      <w:cols w:space="720"/>
      <w:noEndnote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00F45" w:rsidRDefault="00200F45">
      <w:r>
        <w:separator/>
      </w:r>
    </w:p>
  </w:endnote>
  <w:endnote w:type="continuationSeparator" w:id="1">
    <w:p w:rsidR="00200F45" w:rsidRDefault="00200F4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A63FD" w:rsidRPr="00063D9B" w:rsidRDefault="005A63FD" w:rsidP="00063D9B">
    <w:pPr>
      <w:pStyle w:val="Footer"/>
      <w:tabs>
        <w:tab w:val="left" w:pos="8712"/>
      </w:tabs>
      <w:jc w:val="right"/>
      <w:rPr>
        <w:i/>
        <w:sz w:val="22"/>
        <w:lang w:val="bg-BG"/>
      </w:rPr>
    </w:pPr>
    <w:r>
      <w:rPr>
        <w:i/>
        <w:sz w:val="22"/>
      </w:rPr>
      <w:t xml:space="preserve">стр.  </w:t>
    </w:r>
    <w:r w:rsidR="007D5FDF">
      <w:rPr>
        <w:rStyle w:val="PageNumber"/>
        <w:i/>
        <w:sz w:val="22"/>
      </w:rPr>
      <w:fldChar w:fldCharType="begin"/>
    </w:r>
    <w:r>
      <w:rPr>
        <w:rStyle w:val="PageNumber"/>
        <w:i/>
        <w:sz w:val="22"/>
      </w:rPr>
      <w:instrText xml:space="preserve"> PAGE </w:instrText>
    </w:r>
    <w:r w:rsidR="007D5FDF">
      <w:rPr>
        <w:rStyle w:val="PageNumber"/>
        <w:i/>
        <w:sz w:val="22"/>
      </w:rPr>
      <w:fldChar w:fldCharType="separate"/>
    </w:r>
    <w:r w:rsidR="00050B91">
      <w:rPr>
        <w:rStyle w:val="PageNumber"/>
        <w:i/>
        <w:noProof/>
        <w:sz w:val="22"/>
      </w:rPr>
      <w:t>19</w:t>
    </w:r>
    <w:r w:rsidR="007D5FDF">
      <w:rPr>
        <w:rStyle w:val="PageNumber"/>
        <w:i/>
        <w:sz w:val="22"/>
      </w:rPr>
      <w:fldChar w:fldCharType="end"/>
    </w:r>
    <w:r>
      <w:rPr>
        <w:rStyle w:val="PageNumber"/>
        <w:i/>
        <w:sz w:val="22"/>
      </w:rPr>
      <w:t>от</w:t>
    </w:r>
    <w:r w:rsidR="007D5FDF">
      <w:rPr>
        <w:rStyle w:val="PageNumber"/>
        <w:i/>
        <w:sz w:val="22"/>
      </w:rPr>
      <w:fldChar w:fldCharType="begin"/>
    </w:r>
    <w:r>
      <w:rPr>
        <w:rStyle w:val="PageNumber"/>
        <w:i/>
        <w:sz w:val="22"/>
      </w:rPr>
      <w:instrText xml:space="preserve"> NUMPAGES </w:instrText>
    </w:r>
    <w:r w:rsidR="007D5FDF">
      <w:rPr>
        <w:rStyle w:val="PageNumber"/>
        <w:i/>
        <w:sz w:val="22"/>
      </w:rPr>
      <w:fldChar w:fldCharType="separate"/>
    </w:r>
    <w:r w:rsidR="00050B91">
      <w:rPr>
        <w:rStyle w:val="PageNumber"/>
        <w:i/>
        <w:noProof/>
        <w:sz w:val="22"/>
      </w:rPr>
      <w:t>19</w:t>
    </w:r>
    <w:r w:rsidR="007D5FDF">
      <w:rPr>
        <w:rStyle w:val="PageNumber"/>
        <w:i/>
        <w:sz w:val="22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00F45" w:rsidRDefault="00200F45">
      <w:r>
        <w:separator/>
      </w:r>
    </w:p>
  </w:footnote>
  <w:footnote w:type="continuationSeparator" w:id="1">
    <w:p w:rsidR="00200F45" w:rsidRDefault="00200F4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1BF83702"/>
    <w:multiLevelType w:val="hybridMultilevel"/>
    <w:tmpl w:val="31C6E430"/>
    <w:lvl w:ilvl="0" w:tplc="A06E0F22">
      <w:start w:val="8"/>
      <w:numFmt w:val="decimal"/>
      <w:lvlText w:val="%1."/>
      <w:lvlJc w:val="left"/>
      <w:pPr>
        <w:tabs>
          <w:tab w:val="num" w:pos="1500"/>
        </w:tabs>
        <w:ind w:left="1500" w:hanging="360"/>
      </w:pPr>
      <w:rPr>
        <w:rFonts w:ascii="Times New Roman" w:hAnsi="Times New Roman" w:cs="Times New Roman" w:hint="default"/>
        <w:sz w:val="24"/>
        <w:szCs w:val="24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220"/>
        </w:tabs>
        <w:ind w:left="222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abstractNum w:abstractNumId="2">
    <w:nsid w:val="239D6F45"/>
    <w:multiLevelType w:val="multilevel"/>
    <w:tmpl w:val="D91A57D2"/>
    <w:lvl w:ilvl="0">
      <w:start w:val="1"/>
      <w:numFmt w:val="decimal"/>
      <w:pStyle w:val="Titleofarticle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945"/>
        </w:tabs>
        <w:ind w:left="945" w:hanging="58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>
    <w:nsid w:val="28DC2FB9"/>
    <w:multiLevelType w:val="hybridMultilevel"/>
    <w:tmpl w:val="DA36C318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2355C5"/>
    <w:multiLevelType w:val="hybridMultilevel"/>
    <w:tmpl w:val="47FC013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20E0E3A"/>
    <w:multiLevelType w:val="hybridMultilevel"/>
    <w:tmpl w:val="5814749E"/>
    <w:lvl w:ilvl="0" w:tplc="6F3CBC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lang w:val="bg-BG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C1A7EE8"/>
    <w:multiLevelType w:val="hybridMultilevel"/>
    <w:tmpl w:val="544076C8"/>
    <w:lvl w:ilvl="0" w:tplc="4DE01904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411927A4"/>
    <w:multiLevelType w:val="multilevel"/>
    <w:tmpl w:val="DF2AE196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8">
    <w:nsid w:val="458B1573"/>
    <w:multiLevelType w:val="singleLevel"/>
    <w:tmpl w:val="429CD954"/>
    <w:lvl w:ilvl="0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9">
    <w:nsid w:val="4A887CF5"/>
    <w:multiLevelType w:val="hybridMultilevel"/>
    <w:tmpl w:val="4FE6BE62"/>
    <w:lvl w:ilvl="0" w:tplc="0402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54406087"/>
    <w:multiLevelType w:val="multilevel"/>
    <w:tmpl w:val="C8A2737E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1">
    <w:nsid w:val="5EF401CE"/>
    <w:multiLevelType w:val="multilevel"/>
    <w:tmpl w:val="D1902872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2">
    <w:nsid w:val="5F1154A7"/>
    <w:multiLevelType w:val="hybridMultilevel"/>
    <w:tmpl w:val="83EA38CE"/>
    <w:lvl w:ilvl="0" w:tplc="0402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2883C88"/>
    <w:multiLevelType w:val="multilevel"/>
    <w:tmpl w:val="0402001D"/>
    <w:styleLink w:val="a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none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none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none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none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none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none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>
    <w:nsid w:val="631C73D7"/>
    <w:multiLevelType w:val="hybridMultilevel"/>
    <w:tmpl w:val="49EC58C6"/>
    <w:lvl w:ilvl="0" w:tplc="73E453F0">
      <w:start w:val="10"/>
      <w:numFmt w:val="decimal"/>
      <w:lvlText w:val="%1."/>
      <w:lvlJc w:val="left"/>
      <w:pPr>
        <w:tabs>
          <w:tab w:val="num" w:pos="1350"/>
        </w:tabs>
        <w:ind w:left="135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2070"/>
        </w:tabs>
        <w:ind w:left="207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790"/>
        </w:tabs>
        <w:ind w:left="279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510"/>
        </w:tabs>
        <w:ind w:left="351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230"/>
        </w:tabs>
        <w:ind w:left="423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950"/>
        </w:tabs>
        <w:ind w:left="495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670"/>
        </w:tabs>
        <w:ind w:left="567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390"/>
        </w:tabs>
        <w:ind w:left="639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110"/>
        </w:tabs>
        <w:ind w:left="7110" w:hanging="180"/>
      </w:pPr>
    </w:lvl>
  </w:abstractNum>
  <w:abstractNum w:abstractNumId="15">
    <w:nsid w:val="75C56A6E"/>
    <w:multiLevelType w:val="multilevel"/>
    <w:tmpl w:val="E9B2EEE6"/>
    <w:styleLink w:val="Standart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>
      <w:start w:val="1"/>
      <w:numFmt w:val="none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none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none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5"/>
  </w:num>
  <w:num w:numId="2">
    <w:abstractNumId w:val="13"/>
  </w:num>
  <w:num w:numId="3">
    <w:abstractNumId w:val="4"/>
  </w:num>
  <w:num w:numId="4">
    <w:abstractNumId w:val="5"/>
  </w:num>
  <w:num w:numId="5">
    <w:abstractNumId w:val="7"/>
  </w:num>
  <w:num w:numId="6">
    <w:abstractNumId w:val="11"/>
  </w:num>
  <w:num w:numId="7">
    <w:abstractNumId w:val="10"/>
  </w:num>
  <w:num w:numId="8">
    <w:abstractNumId w:val="2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12"/>
  </w:num>
  <w:num w:numId="12">
    <w:abstractNumId w:val="8"/>
  </w:num>
  <w:num w:numId="13">
    <w:abstractNumId w:val="1"/>
  </w:num>
  <w:num w:numId="14">
    <w:abstractNumId w:val="14"/>
  </w:num>
  <w:num w:numId="15">
    <w:abstractNumId w:val="6"/>
  </w:num>
  <w:num w:numId="1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stylePaneFormatFilter w:val="3F01"/>
  <w:defaultTabStop w:val="708"/>
  <w:hyphenationZone w:val="425"/>
  <w:drawingGridHorizontalSpacing w:val="100"/>
  <w:drawingGridVerticalSpacing w:val="136"/>
  <w:displayHorizontalDrawingGridEvery w:val="2"/>
  <w:displayVerticalDrawingGridEvery w:val="2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85948"/>
    <w:rsid w:val="00020709"/>
    <w:rsid w:val="00022842"/>
    <w:rsid w:val="00025FA3"/>
    <w:rsid w:val="00030D09"/>
    <w:rsid w:val="0003154E"/>
    <w:rsid w:val="00042235"/>
    <w:rsid w:val="0004452C"/>
    <w:rsid w:val="00050B91"/>
    <w:rsid w:val="00051C17"/>
    <w:rsid w:val="00063D9B"/>
    <w:rsid w:val="00081547"/>
    <w:rsid w:val="00081797"/>
    <w:rsid w:val="000851B1"/>
    <w:rsid w:val="00090522"/>
    <w:rsid w:val="00090782"/>
    <w:rsid w:val="00092D1D"/>
    <w:rsid w:val="000A53CD"/>
    <w:rsid w:val="000B1291"/>
    <w:rsid w:val="000C04D8"/>
    <w:rsid w:val="000D19B1"/>
    <w:rsid w:val="000D513A"/>
    <w:rsid w:val="000F0AB9"/>
    <w:rsid w:val="000F2ECF"/>
    <w:rsid w:val="000F3F01"/>
    <w:rsid w:val="000F41F9"/>
    <w:rsid w:val="000F46EA"/>
    <w:rsid w:val="001019B7"/>
    <w:rsid w:val="00106BDD"/>
    <w:rsid w:val="00107E39"/>
    <w:rsid w:val="00135487"/>
    <w:rsid w:val="00140A97"/>
    <w:rsid w:val="00155E0C"/>
    <w:rsid w:val="001612B1"/>
    <w:rsid w:val="001672BB"/>
    <w:rsid w:val="00167C52"/>
    <w:rsid w:val="001701E4"/>
    <w:rsid w:val="00171CA5"/>
    <w:rsid w:val="00173D8E"/>
    <w:rsid w:val="00175D15"/>
    <w:rsid w:val="00180A49"/>
    <w:rsid w:val="00183DC2"/>
    <w:rsid w:val="00185CC7"/>
    <w:rsid w:val="00192C2D"/>
    <w:rsid w:val="001A053A"/>
    <w:rsid w:val="001A15F5"/>
    <w:rsid w:val="001A5D6F"/>
    <w:rsid w:val="001A7B47"/>
    <w:rsid w:val="001A7FEE"/>
    <w:rsid w:val="001C50A9"/>
    <w:rsid w:val="001C6576"/>
    <w:rsid w:val="001D230C"/>
    <w:rsid w:val="001E4E82"/>
    <w:rsid w:val="001E69CD"/>
    <w:rsid w:val="001F01EA"/>
    <w:rsid w:val="001F2CFE"/>
    <w:rsid w:val="001F4C7C"/>
    <w:rsid w:val="00200F45"/>
    <w:rsid w:val="00204447"/>
    <w:rsid w:val="002123BE"/>
    <w:rsid w:val="002149FB"/>
    <w:rsid w:val="00222021"/>
    <w:rsid w:val="00223BE5"/>
    <w:rsid w:val="002249D7"/>
    <w:rsid w:val="00226372"/>
    <w:rsid w:val="002574D6"/>
    <w:rsid w:val="00260655"/>
    <w:rsid w:val="002614E5"/>
    <w:rsid w:val="002634D3"/>
    <w:rsid w:val="002641DC"/>
    <w:rsid w:val="00265DBC"/>
    <w:rsid w:val="002664A3"/>
    <w:rsid w:val="00270977"/>
    <w:rsid w:val="00270BF4"/>
    <w:rsid w:val="0027634E"/>
    <w:rsid w:val="0028325F"/>
    <w:rsid w:val="00283DFE"/>
    <w:rsid w:val="00286426"/>
    <w:rsid w:val="00293D43"/>
    <w:rsid w:val="00295A4B"/>
    <w:rsid w:val="002B47FE"/>
    <w:rsid w:val="002C170C"/>
    <w:rsid w:val="002C7597"/>
    <w:rsid w:val="002D1726"/>
    <w:rsid w:val="002D79E5"/>
    <w:rsid w:val="002E12B6"/>
    <w:rsid w:val="002E540F"/>
    <w:rsid w:val="002F0BD3"/>
    <w:rsid w:val="002F1AF4"/>
    <w:rsid w:val="002F1E60"/>
    <w:rsid w:val="002F3979"/>
    <w:rsid w:val="003002B6"/>
    <w:rsid w:val="00302C41"/>
    <w:rsid w:val="00325331"/>
    <w:rsid w:val="0033280A"/>
    <w:rsid w:val="00336EBF"/>
    <w:rsid w:val="00350CFB"/>
    <w:rsid w:val="00351826"/>
    <w:rsid w:val="0036550A"/>
    <w:rsid w:val="00365A3D"/>
    <w:rsid w:val="00376534"/>
    <w:rsid w:val="00383642"/>
    <w:rsid w:val="003A5A72"/>
    <w:rsid w:val="003A7F42"/>
    <w:rsid w:val="003B6918"/>
    <w:rsid w:val="003B75AB"/>
    <w:rsid w:val="003C0037"/>
    <w:rsid w:val="003C164A"/>
    <w:rsid w:val="003D2296"/>
    <w:rsid w:val="003D401D"/>
    <w:rsid w:val="003E46F2"/>
    <w:rsid w:val="003E6D47"/>
    <w:rsid w:val="003E7125"/>
    <w:rsid w:val="003E72E5"/>
    <w:rsid w:val="003F3B8C"/>
    <w:rsid w:val="00401246"/>
    <w:rsid w:val="00401657"/>
    <w:rsid w:val="004030FE"/>
    <w:rsid w:val="0040642F"/>
    <w:rsid w:val="004075DD"/>
    <w:rsid w:val="00410F0F"/>
    <w:rsid w:val="00411EDA"/>
    <w:rsid w:val="00414126"/>
    <w:rsid w:val="004158F9"/>
    <w:rsid w:val="004206F8"/>
    <w:rsid w:val="00424167"/>
    <w:rsid w:val="00427DD3"/>
    <w:rsid w:val="00433528"/>
    <w:rsid w:val="00436B03"/>
    <w:rsid w:val="00441A4B"/>
    <w:rsid w:val="00451A65"/>
    <w:rsid w:val="004547E0"/>
    <w:rsid w:val="00457B75"/>
    <w:rsid w:val="00475BA4"/>
    <w:rsid w:val="004774C9"/>
    <w:rsid w:val="00477BFB"/>
    <w:rsid w:val="004929AF"/>
    <w:rsid w:val="004A1EB5"/>
    <w:rsid w:val="004A2390"/>
    <w:rsid w:val="004A2DA9"/>
    <w:rsid w:val="004A3057"/>
    <w:rsid w:val="004A65CF"/>
    <w:rsid w:val="004A6AE5"/>
    <w:rsid w:val="004A7000"/>
    <w:rsid w:val="004B29DF"/>
    <w:rsid w:val="004B41E6"/>
    <w:rsid w:val="004B4B60"/>
    <w:rsid w:val="004B7871"/>
    <w:rsid w:val="004C2742"/>
    <w:rsid w:val="004C6169"/>
    <w:rsid w:val="004C73AB"/>
    <w:rsid w:val="004D100D"/>
    <w:rsid w:val="004D2252"/>
    <w:rsid w:val="004D5807"/>
    <w:rsid w:val="004F4B0D"/>
    <w:rsid w:val="00505AA8"/>
    <w:rsid w:val="00511851"/>
    <w:rsid w:val="00515B71"/>
    <w:rsid w:val="00521CDD"/>
    <w:rsid w:val="0053796A"/>
    <w:rsid w:val="0054146B"/>
    <w:rsid w:val="00550F1E"/>
    <w:rsid w:val="00564AB7"/>
    <w:rsid w:val="00565494"/>
    <w:rsid w:val="00572567"/>
    <w:rsid w:val="00573BE0"/>
    <w:rsid w:val="00576866"/>
    <w:rsid w:val="00580C15"/>
    <w:rsid w:val="00582767"/>
    <w:rsid w:val="00582A1E"/>
    <w:rsid w:val="005971DA"/>
    <w:rsid w:val="005A0D96"/>
    <w:rsid w:val="005A2C4C"/>
    <w:rsid w:val="005A63FD"/>
    <w:rsid w:val="005C0984"/>
    <w:rsid w:val="005E1BDE"/>
    <w:rsid w:val="005F17BF"/>
    <w:rsid w:val="005F39E2"/>
    <w:rsid w:val="005F4CF2"/>
    <w:rsid w:val="005F610F"/>
    <w:rsid w:val="0060565E"/>
    <w:rsid w:val="00610622"/>
    <w:rsid w:val="00610822"/>
    <w:rsid w:val="00630494"/>
    <w:rsid w:val="006321F4"/>
    <w:rsid w:val="00635D1B"/>
    <w:rsid w:val="00643960"/>
    <w:rsid w:val="006455F7"/>
    <w:rsid w:val="00657859"/>
    <w:rsid w:val="00661467"/>
    <w:rsid w:val="00665B15"/>
    <w:rsid w:val="00666A9D"/>
    <w:rsid w:val="00670E15"/>
    <w:rsid w:val="00676DE4"/>
    <w:rsid w:val="00681523"/>
    <w:rsid w:val="00682A68"/>
    <w:rsid w:val="006934E8"/>
    <w:rsid w:val="00693CBA"/>
    <w:rsid w:val="006A442A"/>
    <w:rsid w:val="006A73A5"/>
    <w:rsid w:val="006A7B6B"/>
    <w:rsid w:val="006B1A1F"/>
    <w:rsid w:val="006B2C9F"/>
    <w:rsid w:val="006B3E5F"/>
    <w:rsid w:val="006B6A3B"/>
    <w:rsid w:val="006B7D20"/>
    <w:rsid w:val="006C1660"/>
    <w:rsid w:val="006C1677"/>
    <w:rsid w:val="006F3C1E"/>
    <w:rsid w:val="006F5230"/>
    <w:rsid w:val="006F5439"/>
    <w:rsid w:val="00701B68"/>
    <w:rsid w:val="00705ADD"/>
    <w:rsid w:val="00707215"/>
    <w:rsid w:val="00715BC0"/>
    <w:rsid w:val="007172E8"/>
    <w:rsid w:val="007320E4"/>
    <w:rsid w:val="00735EFE"/>
    <w:rsid w:val="007426D6"/>
    <w:rsid w:val="007446A8"/>
    <w:rsid w:val="00782A38"/>
    <w:rsid w:val="007857D0"/>
    <w:rsid w:val="00785948"/>
    <w:rsid w:val="00787D23"/>
    <w:rsid w:val="007934FA"/>
    <w:rsid w:val="00793A11"/>
    <w:rsid w:val="007946E7"/>
    <w:rsid w:val="00794A47"/>
    <w:rsid w:val="007A555C"/>
    <w:rsid w:val="007B15C4"/>
    <w:rsid w:val="007B44A9"/>
    <w:rsid w:val="007C71E2"/>
    <w:rsid w:val="007C769F"/>
    <w:rsid w:val="007D22C2"/>
    <w:rsid w:val="007D45D8"/>
    <w:rsid w:val="007D5FDF"/>
    <w:rsid w:val="007D648D"/>
    <w:rsid w:val="00805DF7"/>
    <w:rsid w:val="008075CB"/>
    <w:rsid w:val="00822C60"/>
    <w:rsid w:val="0083544E"/>
    <w:rsid w:val="00840485"/>
    <w:rsid w:val="0084075C"/>
    <w:rsid w:val="00854AD6"/>
    <w:rsid w:val="00866A21"/>
    <w:rsid w:val="00867304"/>
    <w:rsid w:val="00874185"/>
    <w:rsid w:val="00881912"/>
    <w:rsid w:val="00886511"/>
    <w:rsid w:val="00890FF0"/>
    <w:rsid w:val="00894374"/>
    <w:rsid w:val="008A46F4"/>
    <w:rsid w:val="008A60B2"/>
    <w:rsid w:val="008A70D2"/>
    <w:rsid w:val="008B3EDE"/>
    <w:rsid w:val="008B73AE"/>
    <w:rsid w:val="008C0D78"/>
    <w:rsid w:val="008C2B51"/>
    <w:rsid w:val="008C3324"/>
    <w:rsid w:val="008C5FCB"/>
    <w:rsid w:val="008D7F2B"/>
    <w:rsid w:val="008E3E65"/>
    <w:rsid w:val="008F2258"/>
    <w:rsid w:val="008F2CA3"/>
    <w:rsid w:val="008F7C23"/>
    <w:rsid w:val="009024AC"/>
    <w:rsid w:val="009305D8"/>
    <w:rsid w:val="00931593"/>
    <w:rsid w:val="00941974"/>
    <w:rsid w:val="0094399E"/>
    <w:rsid w:val="00952F2F"/>
    <w:rsid w:val="00954DC9"/>
    <w:rsid w:val="00963E57"/>
    <w:rsid w:val="00967148"/>
    <w:rsid w:val="0096751B"/>
    <w:rsid w:val="009709A9"/>
    <w:rsid w:val="00970E92"/>
    <w:rsid w:val="00971D1B"/>
    <w:rsid w:val="009845BB"/>
    <w:rsid w:val="00993655"/>
    <w:rsid w:val="009A2779"/>
    <w:rsid w:val="009A2F0B"/>
    <w:rsid w:val="009A6E55"/>
    <w:rsid w:val="009B13AB"/>
    <w:rsid w:val="009B4185"/>
    <w:rsid w:val="009B5465"/>
    <w:rsid w:val="009C0E2E"/>
    <w:rsid w:val="009D0F68"/>
    <w:rsid w:val="009F1668"/>
    <w:rsid w:val="009F63FE"/>
    <w:rsid w:val="00A04030"/>
    <w:rsid w:val="00A0639D"/>
    <w:rsid w:val="00A06A23"/>
    <w:rsid w:val="00A073AC"/>
    <w:rsid w:val="00A074E2"/>
    <w:rsid w:val="00A24B82"/>
    <w:rsid w:val="00A2546D"/>
    <w:rsid w:val="00A25624"/>
    <w:rsid w:val="00A25B55"/>
    <w:rsid w:val="00A46F59"/>
    <w:rsid w:val="00A47772"/>
    <w:rsid w:val="00A521C1"/>
    <w:rsid w:val="00A56866"/>
    <w:rsid w:val="00A574D4"/>
    <w:rsid w:val="00A6286A"/>
    <w:rsid w:val="00A628C2"/>
    <w:rsid w:val="00A7027C"/>
    <w:rsid w:val="00A706B5"/>
    <w:rsid w:val="00A7574F"/>
    <w:rsid w:val="00A75C1C"/>
    <w:rsid w:val="00A76611"/>
    <w:rsid w:val="00A8502D"/>
    <w:rsid w:val="00A8763D"/>
    <w:rsid w:val="00A9395A"/>
    <w:rsid w:val="00A93BD4"/>
    <w:rsid w:val="00A93FC2"/>
    <w:rsid w:val="00AC4EF6"/>
    <w:rsid w:val="00AD7E47"/>
    <w:rsid w:val="00AE255C"/>
    <w:rsid w:val="00AF08BB"/>
    <w:rsid w:val="00AF5FEF"/>
    <w:rsid w:val="00AF6ED2"/>
    <w:rsid w:val="00B11B31"/>
    <w:rsid w:val="00B34EB2"/>
    <w:rsid w:val="00B41979"/>
    <w:rsid w:val="00B41E8D"/>
    <w:rsid w:val="00B44561"/>
    <w:rsid w:val="00B54CB9"/>
    <w:rsid w:val="00B55371"/>
    <w:rsid w:val="00B6633A"/>
    <w:rsid w:val="00B678A0"/>
    <w:rsid w:val="00B700C6"/>
    <w:rsid w:val="00B75E04"/>
    <w:rsid w:val="00B80065"/>
    <w:rsid w:val="00B953AA"/>
    <w:rsid w:val="00B96028"/>
    <w:rsid w:val="00BA5648"/>
    <w:rsid w:val="00BA7BC9"/>
    <w:rsid w:val="00BB3032"/>
    <w:rsid w:val="00BB53B5"/>
    <w:rsid w:val="00BC6824"/>
    <w:rsid w:val="00BE1A15"/>
    <w:rsid w:val="00C03692"/>
    <w:rsid w:val="00C077DC"/>
    <w:rsid w:val="00C11AF7"/>
    <w:rsid w:val="00C14693"/>
    <w:rsid w:val="00C32555"/>
    <w:rsid w:val="00C338D2"/>
    <w:rsid w:val="00C346CD"/>
    <w:rsid w:val="00C40818"/>
    <w:rsid w:val="00C40B27"/>
    <w:rsid w:val="00C40BC4"/>
    <w:rsid w:val="00C42461"/>
    <w:rsid w:val="00C449DE"/>
    <w:rsid w:val="00C45F25"/>
    <w:rsid w:val="00C535BF"/>
    <w:rsid w:val="00C55325"/>
    <w:rsid w:val="00C61060"/>
    <w:rsid w:val="00C63855"/>
    <w:rsid w:val="00C67E6F"/>
    <w:rsid w:val="00C745D9"/>
    <w:rsid w:val="00C74AC3"/>
    <w:rsid w:val="00C8136F"/>
    <w:rsid w:val="00C828A3"/>
    <w:rsid w:val="00C831B7"/>
    <w:rsid w:val="00C94139"/>
    <w:rsid w:val="00CB50D0"/>
    <w:rsid w:val="00CC544A"/>
    <w:rsid w:val="00CC62A9"/>
    <w:rsid w:val="00CC74B9"/>
    <w:rsid w:val="00CD1D05"/>
    <w:rsid w:val="00CD3DC4"/>
    <w:rsid w:val="00CE3E13"/>
    <w:rsid w:val="00CE454B"/>
    <w:rsid w:val="00CE5326"/>
    <w:rsid w:val="00CE6CEF"/>
    <w:rsid w:val="00CF4F1B"/>
    <w:rsid w:val="00D051AE"/>
    <w:rsid w:val="00D178D6"/>
    <w:rsid w:val="00D20B43"/>
    <w:rsid w:val="00D27F45"/>
    <w:rsid w:val="00D3041B"/>
    <w:rsid w:val="00D31A04"/>
    <w:rsid w:val="00D35576"/>
    <w:rsid w:val="00D44F9C"/>
    <w:rsid w:val="00D516B1"/>
    <w:rsid w:val="00D52C27"/>
    <w:rsid w:val="00D55768"/>
    <w:rsid w:val="00D560F7"/>
    <w:rsid w:val="00D710F7"/>
    <w:rsid w:val="00D71F0B"/>
    <w:rsid w:val="00D855A6"/>
    <w:rsid w:val="00D90340"/>
    <w:rsid w:val="00D91BE0"/>
    <w:rsid w:val="00D9218B"/>
    <w:rsid w:val="00D966FA"/>
    <w:rsid w:val="00DA594D"/>
    <w:rsid w:val="00DB0384"/>
    <w:rsid w:val="00DB448A"/>
    <w:rsid w:val="00DB6E01"/>
    <w:rsid w:val="00DC499F"/>
    <w:rsid w:val="00DC5FF5"/>
    <w:rsid w:val="00DE0D83"/>
    <w:rsid w:val="00DE5E3E"/>
    <w:rsid w:val="00DF46D2"/>
    <w:rsid w:val="00E0311D"/>
    <w:rsid w:val="00E0394F"/>
    <w:rsid w:val="00E05789"/>
    <w:rsid w:val="00E20A3B"/>
    <w:rsid w:val="00E2625D"/>
    <w:rsid w:val="00E27108"/>
    <w:rsid w:val="00E368ED"/>
    <w:rsid w:val="00E44E4A"/>
    <w:rsid w:val="00E454CE"/>
    <w:rsid w:val="00E51322"/>
    <w:rsid w:val="00E52A4C"/>
    <w:rsid w:val="00E53627"/>
    <w:rsid w:val="00E57085"/>
    <w:rsid w:val="00E826A5"/>
    <w:rsid w:val="00E839E4"/>
    <w:rsid w:val="00E84EE7"/>
    <w:rsid w:val="00E92330"/>
    <w:rsid w:val="00EA17D2"/>
    <w:rsid w:val="00EA2143"/>
    <w:rsid w:val="00EA5B5D"/>
    <w:rsid w:val="00EC6628"/>
    <w:rsid w:val="00ED3708"/>
    <w:rsid w:val="00ED6E33"/>
    <w:rsid w:val="00EE1D6A"/>
    <w:rsid w:val="00EF0209"/>
    <w:rsid w:val="00EF7F70"/>
    <w:rsid w:val="00F02246"/>
    <w:rsid w:val="00F072C6"/>
    <w:rsid w:val="00F118BE"/>
    <w:rsid w:val="00F11A3D"/>
    <w:rsid w:val="00F12EF3"/>
    <w:rsid w:val="00F138B0"/>
    <w:rsid w:val="00F23EB0"/>
    <w:rsid w:val="00F24D07"/>
    <w:rsid w:val="00F27730"/>
    <w:rsid w:val="00F46BDE"/>
    <w:rsid w:val="00F52D73"/>
    <w:rsid w:val="00F64619"/>
    <w:rsid w:val="00F6779F"/>
    <w:rsid w:val="00F70F65"/>
    <w:rsid w:val="00F72ECF"/>
    <w:rsid w:val="00F851B5"/>
    <w:rsid w:val="00F92E15"/>
    <w:rsid w:val="00F945E4"/>
    <w:rsid w:val="00F954AC"/>
    <w:rsid w:val="00FA087A"/>
    <w:rsid w:val="00FA3565"/>
    <w:rsid w:val="00FA52EA"/>
    <w:rsid w:val="00FB1CD3"/>
    <w:rsid w:val="00FB5E50"/>
    <w:rsid w:val="00FC7D52"/>
    <w:rsid w:val="00FD2483"/>
    <w:rsid w:val="00FD63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946E7"/>
    <w:rPr>
      <w:sz w:val="24"/>
      <w:szCs w:val="24"/>
      <w:lang w:val="en-GB" w:eastAsia="en-US"/>
    </w:rPr>
  </w:style>
  <w:style w:type="paragraph" w:styleId="Heading1">
    <w:name w:val="heading 1"/>
    <w:basedOn w:val="Normal"/>
    <w:next w:val="Normal"/>
    <w:qFormat/>
    <w:rsid w:val="00DF46D2"/>
    <w:pPr>
      <w:keepNext/>
      <w:ind w:left="360"/>
      <w:jc w:val="center"/>
      <w:outlineLvl w:val="0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Standart">
    <w:name w:val="Standart"/>
    <w:rsid w:val="0083544E"/>
    <w:pPr>
      <w:numPr>
        <w:numId w:val="1"/>
      </w:numPr>
    </w:pPr>
  </w:style>
  <w:style w:type="numbering" w:customStyle="1" w:styleId="a">
    <w:name w:val="Номера"/>
    <w:rsid w:val="005F610F"/>
    <w:pPr>
      <w:numPr>
        <w:numId w:val="2"/>
      </w:numPr>
    </w:pPr>
  </w:style>
  <w:style w:type="paragraph" w:styleId="BodyText">
    <w:name w:val="Body Text"/>
    <w:basedOn w:val="Normal"/>
    <w:rsid w:val="00CC62A9"/>
    <w:pPr>
      <w:jc w:val="both"/>
    </w:pPr>
    <w:rPr>
      <w:lang w:val="bg-BG"/>
    </w:rPr>
  </w:style>
  <w:style w:type="table" w:styleId="TableGrid">
    <w:name w:val="Table Grid"/>
    <w:basedOn w:val="TableNormal"/>
    <w:rsid w:val="00B419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6">
    <w:name w:val="Style16"/>
    <w:basedOn w:val="Normal"/>
    <w:rsid w:val="00CE5326"/>
    <w:pPr>
      <w:shd w:val="clear" w:color="auto" w:fill="FFFFFF"/>
      <w:spacing w:before="5" w:after="120" w:line="264" w:lineRule="exact"/>
      <w:ind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styleId="BodyTextIndent2">
    <w:name w:val="Body Text Indent 2"/>
    <w:basedOn w:val="Normal"/>
    <w:rsid w:val="00DF46D2"/>
    <w:pPr>
      <w:spacing w:after="120" w:line="480" w:lineRule="auto"/>
      <w:ind w:left="283"/>
    </w:pPr>
  </w:style>
  <w:style w:type="paragraph" w:styleId="Header">
    <w:name w:val="header"/>
    <w:basedOn w:val="Normal"/>
    <w:rsid w:val="00063D9B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rsid w:val="00063D9B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63D9B"/>
  </w:style>
  <w:style w:type="paragraph" w:styleId="BalloonText">
    <w:name w:val="Balloon Text"/>
    <w:basedOn w:val="Normal"/>
    <w:semiHidden/>
    <w:rsid w:val="00DE5E3E"/>
    <w:rPr>
      <w:rFonts w:ascii="Tahoma" w:hAnsi="Tahoma" w:cs="Tahoma"/>
      <w:sz w:val="16"/>
      <w:szCs w:val="16"/>
    </w:rPr>
  </w:style>
  <w:style w:type="paragraph" w:styleId="BodyTextIndent">
    <w:name w:val="Body Text Indent"/>
    <w:basedOn w:val="Normal"/>
    <w:rsid w:val="00365A3D"/>
    <w:pPr>
      <w:spacing w:after="120"/>
      <w:ind w:left="283"/>
    </w:pPr>
  </w:style>
  <w:style w:type="paragraph" w:customStyle="1" w:styleId="CharCharCharCharChar">
    <w:name w:val="Char Знак Знак Char Знак Char Знак Char Знак Char"/>
    <w:basedOn w:val="Normal"/>
    <w:rsid w:val="00270BF4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CharChar">
    <w:name w:val="Char Char Char Char Char Char Знак"/>
    <w:basedOn w:val="Normal"/>
    <w:rsid w:val="000D513A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BodyTextIndent3">
    <w:name w:val="Body Text Indent 3"/>
    <w:basedOn w:val="Normal"/>
    <w:rsid w:val="004547E0"/>
    <w:pPr>
      <w:spacing w:after="120"/>
      <w:ind w:left="283"/>
    </w:pPr>
    <w:rPr>
      <w:sz w:val="16"/>
      <w:szCs w:val="16"/>
    </w:rPr>
  </w:style>
  <w:style w:type="paragraph" w:customStyle="1" w:styleId="Titleofarticle">
    <w:name w:val="Title of article"/>
    <w:basedOn w:val="IndexHeading"/>
    <w:rsid w:val="004547E0"/>
    <w:pPr>
      <w:numPr>
        <w:numId w:val="8"/>
      </w:numPr>
      <w:jc w:val="center"/>
    </w:pPr>
    <w:rPr>
      <w:rFonts w:ascii="Times New Roman" w:hAnsi="Times New Roman"/>
      <w:lang w:val="bg-BG"/>
    </w:rPr>
  </w:style>
  <w:style w:type="paragraph" w:customStyle="1" w:styleId="Style9">
    <w:name w:val="Style9"/>
    <w:basedOn w:val="Normal"/>
    <w:rsid w:val="004547E0"/>
    <w:pPr>
      <w:numPr>
        <w:numId w:val="9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customStyle="1" w:styleId="CharCharCharCharCharCharCharChar">
    <w:name w:val="Char Char Char Char Char Char Знак Char Знак Знак Char"/>
    <w:basedOn w:val="Normal"/>
    <w:rsid w:val="004547E0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Index1">
    <w:name w:val="index 1"/>
    <w:basedOn w:val="Normal"/>
    <w:next w:val="Normal"/>
    <w:autoRedefine/>
    <w:semiHidden/>
    <w:rsid w:val="004547E0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4547E0"/>
    <w:rPr>
      <w:rFonts w:ascii="Arial" w:hAnsi="Arial" w:cs="Arial"/>
      <w:b/>
      <w:bCs/>
    </w:rPr>
  </w:style>
  <w:style w:type="paragraph" w:customStyle="1" w:styleId="CharCharCharCharCharCharCharCharCharChar">
    <w:name w:val="Char Char Char Char Char Char Знак Char Знак Знак Char Знак Char Знак Char"/>
    <w:basedOn w:val="Normal"/>
    <w:rsid w:val="00FC7D5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BodyText3">
    <w:name w:val="Body Text 3"/>
    <w:basedOn w:val="Normal"/>
    <w:rsid w:val="007A555C"/>
    <w:pPr>
      <w:spacing w:after="120"/>
    </w:pPr>
    <w:rPr>
      <w:sz w:val="16"/>
      <w:szCs w:val="16"/>
    </w:rPr>
  </w:style>
  <w:style w:type="paragraph" w:customStyle="1" w:styleId="CharCharCharCharCharChar0">
    <w:name w:val="Char Знак Знак Char Знак Char Знак Char Знак Char Знак Char Знак"/>
    <w:basedOn w:val="Normal"/>
    <w:rsid w:val="00C67E6F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">
    <w:name w:val="Char"/>
    <w:basedOn w:val="Normal"/>
    <w:rsid w:val="00C32555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PlainText">
    <w:name w:val="Plain Text"/>
    <w:basedOn w:val="Normal"/>
    <w:rsid w:val="00886511"/>
    <w:pPr>
      <w:spacing w:before="120" w:line="360" w:lineRule="auto"/>
      <w:ind w:firstLine="720"/>
      <w:jc w:val="both"/>
    </w:pPr>
    <w:rPr>
      <w:rFonts w:ascii="Courier New" w:hAnsi="Courier New" w:cs="Courier New"/>
      <w:sz w:val="20"/>
      <w:szCs w:val="20"/>
      <w:lang w:val="bg-BG"/>
    </w:rPr>
  </w:style>
  <w:style w:type="paragraph" w:customStyle="1" w:styleId="CharCharCharChar">
    <w:name w:val="Char Char Char Char"/>
    <w:basedOn w:val="Normal"/>
    <w:rsid w:val="007B44A9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">
    <w:name w:val="Char Знак Знак Char Знак Char Знак"/>
    <w:basedOn w:val="Normal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0">
    <w:name w:val="Char Знак Char Знак Char Знак Char Знак"/>
    <w:basedOn w:val="Normal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0">
    <w:name w:val="Char Знак"/>
    <w:basedOn w:val="Normal"/>
    <w:rsid w:val="004C274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a0">
    <w:name w:val="Знак"/>
    <w:basedOn w:val="Normal"/>
    <w:rsid w:val="00FD63C7"/>
    <w:pPr>
      <w:spacing w:after="160" w:line="240" w:lineRule="exact"/>
    </w:pPr>
    <w:rPr>
      <w:rFonts w:ascii="Verdana" w:hAnsi="Verdana"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946E7"/>
    <w:rPr>
      <w:sz w:val="24"/>
      <w:szCs w:val="24"/>
      <w:lang w:val="en-GB" w:eastAsia="en-US"/>
    </w:rPr>
  </w:style>
  <w:style w:type="paragraph" w:styleId="Heading1">
    <w:name w:val="heading 1"/>
    <w:basedOn w:val="Normal"/>
    <w:next w:val="Normal"/>
    <w:qFormat/>
    <w:rsid w:val="00DF46D2"/>
    <w:pPr>
      <w:keepNext/>
      <w:ind w:left="360"/>
      <w:jc w:val="center"/>
      <w:outlineLvl w:val="0"/>
    </w:pPr>
    <w:rPr>
      <w:szCs w:val="20"/>
      <w:lang w:val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Standart">
    <w:name w:val="Standart"/>
    <w:rsid w:val="0083544E"/>
    <w:pPr>
      <w:numPr>
        <w:numId w:val="1"/>
      </w:numPr>
    </w:pPr>
  </w:style>
  <w:style w:type="numbering" w:customStyle="1" w:styleId="a">
    <w:name w:val="Номера"/>
    <w:rsid w:val="005F610F"/>
    <w:pPr>
      <w:numPr>
        <w:numId w:val="2"/>
      </w:numPr>
    </w:pPr>
  </w:style>
  <w:style w:type="paragraph" w:styleId="BodyText">
    <w:name w:val="Body Text"/>
    <w:basedOn w:val="Normal"/>
    <w:rsid w:val="00CC62A9"/>
    <w:pPr>
      <w:jc w:val="both"/>
    </w:pPr>
    <w:rPr>
      <w:lang w:val="bg-BG"/>
    </w:rPr>
  </w:style>
  <w:style w:type="table" w:styleId="TableGrid">
    <w:name w:val="Table Grid"/>
    <w:basedOn w:val="TableNormal"/>
    <w:rsid w:val="00B419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16">
    <w:name w:val="Style16"/>
    <w:basedOn w:val="Normal"/>
    <w:rsid w:val="00CE5326"/>
    <w:pPr>
      <w:shd w:val="clear" w:color="auto" w:fill="FFFFFF"/>
      <w:spacing w:before="5" w:after="120" w:line="264" w:lineRule="exact"/>
      <w:ind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styleId="BodyTextIndent2">
    <w:name w:val="Body Text Indent 2"/>
    <w:basedOn w:val="Normal"/>
    <w:rsid w:val="00DF46D2"/>
    <w:pPr>
      <w:spacing w:after="120" w:line="480" w:lineRule="auto"/>
      <w:ind w:left="283"/>
    </w:pPr>
  </w:style>
  <w:style w:type="paragraph" w:styleId="Header">
    <w:name w:val="header"/>
    <w:basedOn w:val="Normal"/>
    <w:rsid w:val="00063D9B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rsid w:val="00063D9B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63D9B"/>
  </w:style>
  <w:style w:type="paragraph" w:styleId="BalloonText">
    <w:name w:val="Balloon Text"/>
    <w:basedOn w:val="Normal"/>
    <w:semiHidden/>
    <w:rsid w:val="00DE5E3E"/>
    <w:rPr>
      <w:rFonts w:ascii="Tahoma" w:hAnsi="Tahoma" w:cs="Tahoma"/>
      <w:sz w:val="16"/>
      <w:szCs w:val="16"/>
    </w:rPr>
  </w:style>
  <w:style w:type="paragraph" w:styleId="BodyTextIndent">
    <w:name w:val="Body Text Indent"/>
    <w:basedOn w:val="Normal"/>
    <w:rsid w:val="00365A3D"/>
    <w:pPr>
      <w:spacing w:after="120"/>
      <w:ind w:left="283"/>
    </w:pPr>
  </w:style>
  <w:style w:type="paragraph" w:customStyle="1" w:styleId="CharCharCharCharChar">
    <w:name w:val="Char Знак Знак Char Знак Char Знак Char Знак Char"/>
    <w:basedOn w:val="Normal"/>
    <w:rsid w:val="00270BF4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CharChar">
    <w:name w:val="Char Char Char Char Char Char Знак"/>
    <w:basedOn w:val="Normal"/>
    <w:rsid w:val="000D513A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BodyTextIndent3">
    <w:name w:val="Body Text Indent 3"/>
    <w:basedOn w:val="Normal"/>
    <w:rsid w:val="004547E0"/>
    <w:pPr>
      <w:spacing w:after="120"/>
      <w:ind w:left="283"/>
    </w:pPr>
    <w:rPr>
      <w:sz w:val="16"/>
      <w:szCs w:val="16"/>
    </w:rPr>
  </w:style>
  <w:style w:type="paragraph" w:customStyle="1" w:styleId="Titleofarticle">
    <w:name w:val="Title of article"/>
    <w:basedOn w:val="IndexHeading"/>
    <w:rsid w:val="004547E0"/>
    <w:pPr>
      <w:numPr>
        <w:numId w:val="8"/>
      </w:numPr>
      <w:jc w:val="center"/>
    </w:pPr>
    <w:rPr>
      <w:rFonts w:ascii="Times New Roman" w:hAnsi="Times New Roman"/>
      <w:lang w:val="bg-BG"/>
    </w:rPr>
  </w:style>
  <w:style w:type="paragraph" w:customStyle="1" w:styleId="Style9">
    <w:name w:val="Style9"/>
    <w:basedOn w:val="Normal"/>
    <w:rsid w:val="004547E0"/>
    <w:pPr>
      <w:numPr>
        <w:numId w:val="9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lang w:val="bg-BG"/>
    </w:rPr>
  </w:style>
  <w:style w:type="paragraph" w:customStyle="1" w:styleId="CharCharCharCharCharCharCharChar">
    <w:name w:val="Char Char Char Char Char Char Знак Char Знак Знак Char"/>
    <w:basedOn w:val="Normal"/>
    <w:rsid w:val="004547E0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Index1">
    <w:name w:val="index 1"/>
    <w:basedOn w:val="Normal"/>
    <w:next w:val="Normal"/>
    <w:autoRedefine/>
    <w:semiHidden/>
    <w:rsid w:val="004547E0"/>
    <w:pPr>
      <w:ind w:left="240" w:hanging="240"/>
    </w:pPr>
  </w:style>
  <w:style w:type="paragraph" w:styleId="IndexHeading">
    <w:name w:val="index heading"/>
    <w:basedOn w:val="Normal"/>
    <w:next w:val="Index1"/>
    <w:semiHidden/>
    <w:rsid w:val="004547E0"/>
    <w:rPr>
      <w:rFonts w:ascii="Arial" w:hAnsi="Arial" w:cs="Arial"/>
      <w:b/>
      <w:bCs/>
    </w:rPr>
  </w:style>
  <w:style w:type="paragraph" w:customStyle="1" w:styleId="CharCharCharCharCharCharCharCharCharChar">
    <w:name w:val="Char Char Char Char Char Char Знак Char Знак Знак Char Знак Char Знак Char"/>
    <w:basedOn w:val="Normal"/>
    <w:rsid w:val="00FC7D5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BodyText3">
    <w:name w:val="Body Text 3"/>
    <w:basedOn w:val="Normal"/>
    <w:rsid w:val="007A555C"/>
    <w:pPr>
      <w:spacing w:after="120"/>
    </w:pPr>
    <w:rPr>
      <w:sz w:val="16"/>
      <w:szCs w:val="16"/>
    </w:rPr>
  </w:style>
  <w:style w:type="paragraph" w:customStyle="1" w:styleId="CharCharCharCharCharChar0">
    <w:name w:val="Char Знак Знак Char Знак Char Знак Char Знак Char Знак Char Знак"/>
    <w:basedOn w:val="Normal"/>
    <w:rsid w:val="00C67E6F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">
    <w:name w:val="Char"/>
    <w:basedOn w:val="Normal"/>
    <w:rsid w:val="00C32555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styleId="PlainText">
    <w:name w:val="Plain Text"/>
    <w:basedOn w:val="Normal"/>
    <w:rsid w:val="00886511"/>
    <w:pPr>
      <w:spacing w:before="120" w:line="360" w:lineRule="auto"/>
      <w:ind w:firstLine="720"/>
      <w:jc w:val="both"/>
    </w:pPr>
    <w:rPr>
      <w:rFonts w:ascii="Courier New" w:hAnsi="Courier New" w:cs="Courier New"/>
      <w:sz w:val="20"/>
      <w:szCs w:val="20"/>
      <w:lang w:val="bg-BG"/>
    </w:rPr>
  </w:style>
  <w:style w:type="paragraph" w:customStyle="1" w:styleId="CharCharCharChar">
    <w:name w:val="Char Char Char Char"/>
    <w:basedOn w:val="Normal"/>
    <w:rsid w:val="007B44A9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">
    <w:name w:val="Char Знак Знак Char Знак Char Знак"/>
    <w:basedOn w:val="Normal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CharCharChar0">
    <w:name w:val="Char Знак Char Знак Char Знак Char Знак"/>
    <w:basedOn w:val="Normal"/>
    <w:rsid w:val="00CE454B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Char0">
    <w:name w:val="Char Знак"/>
    <w:basedOn w:val="Normal"/>
    <w:rsid w:val="004C2742"/>
    <w:pPr>
      <w:spacing w:after="160" w:line="240" w:lineRule="exact"/>
    </w:pPr>
    <w:rPr>
      <w:rFonts w:ascii="Verdana" w:hAnsi="Verdana"/>
      <w:sz w:val="20"/>
      <w:szCs w:val="20"/>
      <w:lang w:val="en-US"/>
    </w:rPr>
  </w:style>
  <w:style w:type="paragraph" w:customStyle="1" w:styleId="a0">
    <w:name w:val="Знак"/>
    <w:basedOn w:val="Normal"/>
    <w:rsid w:val="00FD63C7"/>
    <w:pPr>
      <w:spacing w:after="160" w:line="240" w:lineRule="exact"/>
    </w:pPr>
    <w:rPr>
      <w:rFonts w:ascii="Verdana" w:hAnsi="Verdana"/>
      <w:sz w:val="20"/>
      <w:szCs w:val="20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1817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781B2D-D74B-4E2F-A1E8-906EEDFEE5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19</Pages>
  <Words>2986</Words>
  <Characters>17025</Characters>
  <Application>Microsoft Office Word</Application>
  <DocSecurity>0</DocSecurity>
  <Lines>141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Наименование на Кандидата:</vt:lpstr>
    </vt:vector>
  </TitlesOfParts>
  <Company>home</Company>
  <LinksUpToDate>false</LinksUpToDate>
  <CharactersWithSpaces>19972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Наименование на Кандидата:</dc:title>
  <dc:creator>Адв. А. Велинов</dc:creator>
  <cp:lastModifiedBy>plamen</cp:lastModifiedBy>
  <cp:revision>5</cp:revision>
  <cp:lastPrinted>2011-04-18T14:28:00Z</cp:lastPrinted>
  <dcterms:created xsi:type="dcterms:W3CDTF">2013-10-28T10:59:00Z</dcterms:created>
  <dcterms:modified xsi:type="dcterms:W3CDTF">2013-11-15T03:40:00Z</dcterms:modified>
</cp:coreProperties>
</file>